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2A5384D" w14:textId="77777777" w:rsidR="00631E2D" w:rsidRPr="003040C0" w:rsidRDefault="00631E2D" w:rsidP="00EF7BA5">
      <w:pPr>
        <w:spacing w:line="276" w:lineRule="auto"/>
        <w:jc w:val="center"/>
        <w:rPr>
          <w:b/>
          <w:bCs/>
          <w:sz w:val="24"/>
          <w:szCs w:val="24"/>
        </w:rPr>
      </w:pPr>
      <w:r w:rsidRPr="003040C0">
        <w:rPr>
          <w:b/>
          <w:sz w:val="24"/>
          <w:szCs w:val="24"/>
        </w:rPr>
        <w:t xml:space="preserve">RESOLUÇÃO </w:t>
      </w:r>
      <w:r w:rsidRPr="003040C0">
        <w:rPr>
          <w:b/>
          <w:bCs/>
          <w:sz w:val="24"/>
          <w:szCs w:val="24"/>
        </w:rPr>
        <w:t xml:space="preserve">CRMV-MS N. </w:t>
      </w:r>
      <w:r w:rsidR="004820C2" w:rsidRPr="003040C0">
        <w:rPr>
          <w:b/>
          <w:bCs/>
          <w:sz w:val="24"/>
          <w:szCs w:val="24"/>
        </w:rPr>
        <w:t>09</w:t>
      </w:r>
      <w:r w:rsidR="000252E8" w:rsidRPr="003040C0">
        <w:rPr>
          <w:b/>
          <w:bCs/>
          <w:sz w:val="24"/>
          <w:szCs w:val="24"/>
        </w:rPr>
        <w:t>1</w:t>
      </w:r>
      <w:r w:rsidRPr="003040C0">
        <w:rPr>
          <w:b/>
          <w:bCs/>
          <w:sz w:val="24"/>
          <w:szCs w:val="24"/>
        </w:rPr>
        <w:t xml:space="preserve">, DE </w:t>
      </w:r>
      <w:r w:rsidR="001A554A" w:rsidRPr="003040C0">
        <w:rPr>
          <w:b/>
          <w:bCs/>
          <w:sz w:val="24"/>
          <w:szCs w:val="24"/>
        </w:rPr>
        <w:t>09</w:t>
      </w:r>
      <w:r w:rsidRPr="003040C0">
        <w:rPr>
          <w:b/>
          <w:bCs/>
          <w:sz w:val="24"/>
          <w:szCs w:val="24"/>
        </w:rPr>
        <w:t xml:space="preserve"> DE </w:t>
      </w:r>
      <w:r w:rsidR="001A554A" w:rsidRPr="003040C0">
        <w:rPr>
          <w:b/>
          <w:bCs/>
          <w:sz w:val="24"/>
          <w:szCs w:val="24"/>
        </w:rPr>
        <w:t>JANEIRO</w:t>
      </w:r>
      <w:r w:rsidRPr="003040C0">
        <w:rPr>
          <w:b/>
          <w:bCs/>
          <w:sz w:val="24"/>
          <w:szCs w:val="24"/>
        </w:rPr>
        <w:t xml:space="preserve"> DE 20</w:t>
      </w:r>
      <w:r w:rsidR="001A554A" w:rsidRPr="003040C0">
        <w:rPr>
          <w:b/>
          <w:bCs/>
          <w:sz w:val="24"/>
          <w:szCs w:val="24"/>
        </w:rPr>
        <w:t>20</w:t>
      </w:r>
      <w:r w:rsidRPr="003040C0">
        <w:rPr>
          <w:b/>
          <w:bCs/>
          <w:sz w:val="24"/>
          <w:szCs w:val="24"/>
        </w:rPr>
        <w:t>.</w:t>
      </w:r>
    </w:p>
    <w:p w14:paraId="476DE506" w14:textId="77777777" w:rsidR="001A554A" w:rsidRPr="003040C0" w:rsidRDefault="001A554A" w:rsidP="00EF7BA5">
      <w:pPr>
        <w:spacing w:line="276" w:lineRule="auto"/>
        <w:jc w:val="center"/>
        <w:rPr>
          <w:b/>
          <w:sz w:val="24"/>
          <w:szCs w:val="24"/>
        </w:rPr>
      </w:pPr>
    </w:p>
    <w:p w14:paraId="5DF7E52E" w14:textId="77777777" w:rsidR="000252E8" w:rsidRPr="003040C0" w:rsidRDefault="000252E8" w:rsidP="000252E8">
      <w:pPr>
        <w:ind w:left="3969"/>
        <w:jc w:val="both"/>
        <w:rPr>
          <w:sz w:val="24"/>
          <w:szCs w:val="24"/>
        </w:rPr>
      </w:pPr>
      <w:r w:rsidRPr="003040C0">
        <w:rPr>
          <w:sz w:val="24"/>
          <w:szCs w:val="24"/>
        </w:rPr>
        <w:t xml:space="preserve">Normatiza os Procedimentos de Contracepção de Cães e Gatos em Ações Pontuais (mutirões) e/ou Programa de Esterilização Cirúrgica com a Finalidade de Controle Populacional no Estado do Mato Grosso do Sul. </w:t>
      </w:r>
    </w:p>
    <w:p w14:paraId="0A1FF2ED" w14:textId="77777777" w:rsidR="00E155D4" w:rsidRPr="003040C0" w:rsidRDefault="00E155D4" w:rsidP="00EF7BA5">
      <w:pPr>
        <w:widowControl w:val="0"/>
        <w:autoSpaceDE w:val="0"/>
        <w:autoSpaceDN w:val="0"/>
        <w:adjustRightInd w:val="0"/>
        <w:spacing w:line="276" w:lineRule="auto"/>
        <w:ind w:left="4253" w:right="70"/>
        <w:jc w:val="both"/>
        <w:rPr>
          <w:sz w:val="24"/>
          <w:szCs w:val="24"/>
        </w:rPr>
      </w:pPr>
    </w:p>
    <w:p w14:paraId="06B72014" w14:textId="77777777" w:rsidR="00631E2D" w:rsidRPr="003040C0" w:rsidRDefault="00631E2D" w:rsidP="00EF7BA5">
      <w:pPr>
        <w:widowControl w:val="0"/>
        <w:autoSpaceDE w:val="0"/>
        <w:autoSpaceDN w:val="0"/>
        <w:adjustRightInd w:val="0"/>
        <w:spacing w:before="2" w:line="276" w:lineRule="auto"/>
        <w:ind w:left="4253"/>
        <w:rPr>
          <w:sz w:val="24"/>
          <w:szCs w:val="24"/>
        </w:rPr>
      </w:pPr>
    </w:p>
    <w:p w14:paraId="3A5658A9" w14:textId="77777777" w:rsidR="00E37F6D" w:rsidRPr="003040C0" w:rsidRDefault="00631E2D" w:rsidP="000252E8">
      <w:pPr>
        <w:pStyle w:val="Ttulo"/>
        <w:spacing w:line="276" w:lineRule="auto"/>
        <w:ind w:firstLine="1701"/>
        <w:jc w:val="both"/>
        <w:rPr>
          <w:rFonts w:ascii="Times New Roman" w:hAnsi="Times New Roman" w:cs="Times New Roman"/>
          <w:b w:val="0"/>
          <w:bCs w:val="0"/>
          <w:sz w:val="24"/>
        </w:rPr>
      </w:pPr>
      <w:r w:rsidRPr="003040C0">
        <w:rPr>
          <w:rFonts w:ascii="Times New Roman" w:hAnsi="Times New Roman" w:cs="Times New Roman"/>
          <w:sz w:val="24"/>
        </w:rPr>
        <w:t>O CONSELHO REGIONAL DE MEDICINA VETERINÁRIA DO ESTADO DE MATO GROSSO DO SUL – CRMV-MS</w:t>
      </w:r>
      <w:r w:rsidRPr="003040C0">
        <w:rPr>
          <w:rFonts w:ascii="Times New Roman" w:hAnsi="Times New Roman" w:cs="Times New Roman"/>
          <w:b w:val="0"/>
          <w:sz w:val="24"/>
        </w:rPr>
        <w:t xml:space="preserve">, no uso das atribuições </w:t>
      </w:r>
      <w:r w:rsidR="00E37F6D" w:rsidRPr="003040C0">
        <w:rPr>
          <w:rFonts w:ascii="Times New Roman" w:hAnsi="Times New Roman" w:cs="Times New Roman"/>
          <w:b w:val="0"/>
          <w:bCs w:val="0"/>
          <w:sz w:val="24"/>
        </w:rPr>
        <w:t xml:space="preserve">que lhe conferem os artigos 10 e 18 da Lei nº 5.517 de 23/10/1968, os artigos 12 e 13, do Decreto nº 64.704, de 17/06/1969, as Resoluções CFMV nº 413/82, nº 582/1991, nº 672/2000 e nº 1138/16, e os artigos 4º, alínea "r", e 11, alínea "a" e "g", da Resolução CFMV nº 591/1992, e, </w:t>
      </w:r>
    </w:p>
    <w:p w14:paraId="1D942A7B" w14:textId="77777777" w:rsidR="00E37F6D" w:rsidRPr="003040C0" w:rsidRDefault="00E37F6D" w:rsidP="000252E8">
      <w:pPr>
        <w:spacing w:line="276" w:lineRule="auto"/>
        <w:ind w:firstLine="709"/>
        <w:jc w:val="both"/>
        <w:rPr>
          <w:sz w:val="24"/>
          <w:szCs w:val="24"/>
        </w:rPr>
      </w:pPr>
      <w:r w:rsidRPr="003040C0">
        <w:rPr>
          <w:b/>
          <w:bCs/>
          <w:sz w:val="24"/>
          <w:szCs w:val="24"/>
        </w:rPr>
        <w:t>Considerando</w:t>
      </w:r>
      <w:r w:rsidRPr="003040C0">
        <w:rPr>
          <w:sz w:val="24"/>
          <w:szCs w:val="24"/>
        </w:rPr>
        <w:t xml:space="preserve"> que o Conselho Regional de Medicina Veterinária é responsável pela fiscalização do exercício profissional dos médicos veterinários, conforme dispõem os artigos 7º da Lei nº 5.517/68;</w:t>
      </w:r>
    </w:p>
    <w:p w14:paraId="582E776A" w14:textId="77777777" w:rsidR="00E37F6D" w:rsidRPr="003040C0" w:rsidRDefault="00E37F6D" w:rsidP="000252E8">
      <w:pPr>
        <w:spacing w:line="276" w:lineRule="auto"/>
        <w:ind w:firstLine="709"/>
        <w:jc w:val="both"/>
        <w:rPr>
          <w:sz w:val="24"/>
          <w:szCs w:val="24"/>
        </w:rPr>
      </w:pPr>
      <w:r w:rsidRPr="003040C0">
        <w:rPr>
          <w:b/>
          <w:bCs/>
          <w:sz w:val="24"/>
          <w:szCs w:val="24"/>
        </w:rPr>
        <w:t>Considerando</w:t>
      </w:r>
      <w:r w:rsidRPr="003040C0">
        <w:rPr>
          <w:sz w:val="24"/>
          <w:szCs w:val="24"/>
        </w:rPr>
        <w:t xml:space="preserve"> que o Conselho Regional de Medicina Veterinária tem por finalidade, além da fiscalização do exercício profissional, orientar, supervisionar e disciplinar as atividades relativas à profissão de médico veterinário;</w:t>
      </w:r>
    </w:p>
    <w:p w14:paraId="09A80955" w14:textId="77777777" w:rsidR="00E37F6D" w:rsidRPr="003040C0" w:rsidRDefault="00E37F6D" w:rsidP="000252E8">
      <w:pPr>
        <w:spacing w:line="276" w:lineRule="auto"/>
        <w:ind w:firstLine="709"/>
        <w:jc w:val="both"/>
        <w:rPr>
          <w:sz w:val="24"/>
          <w:szCs w:val="24"/>
        </w:rPr>
      </w:pPr>
      <w:r w:rsidRPr="003040C0">
        <w:rPr>
          <w:b/>
          <w:bCs/>
          <w:sz w:val="24"/>
          <w:szCs w:val="24"/>
        </w:rPr>
        <w:t>Considerando</w:t>
      </w:r>
      <w:r w:rsidRPr="003040C0">
        <w:rPr>
          <w:sz w:val="24"/>
          <w:szCs w:val="24"/>
        </w:rPr>
        <w:t xml:space="preserve"> a necessidade de normatizar os procedimentos de contracepção de cães e gatos em ações pontuais (mutirões) e/ou programa de esterilização cirúrgica com a finalidade de controle populacional no Estado do Mato Grosso do Sul;</w:t>
      </w:r>
    </w:p>
    <w:p w14:paraId="0E7AC3F8" w14:textId="77777777" w:rsidR="00E37F6D" w:rsidRPr="003040C0" w:rsidRDefault="00E37F6D" w:rsidP="000252E8">
      <w:pPr>
        <w:spacing w:line="276" w:lineRule="auto"/>
        <w:ind w:firstLine="709"/>
        <w:jc w:val="both"/>
        <w:rPr>
          <w:sz w:val="24"/>
          <w:szCs w:val="24"/>
        </w:rPr>
      </w:pPr>
      <w:r w:rsidRPr="003040C0">
        <w:rPr>
          <w:b/>
          <w:bCs/>
          <w:sz w:val="24"/>
          <w:szCs w:val="24"/>
        </w:rPr>
        <w:t>Considerando</w:t>
      </w:r>
      <w:r w:rsidRPr="003040C0">
        <w:rPr>
          <w:sz w:val="24"/>
          <w:szCs w:val="24"/>
        </w:rPr>
        <w:t xml:space="preserve"> que os procedimentos de contracepção de cães e gatos em ações pontuais (mutirões) e/ou programa de esterilização cirúrgica com a finalidade de controle populacional no Estado do Mato Grosso do Sul devem fazer parte das políticas públicas que atendem à saúde única e ao bem-estar dos animais;</w:t>
      </w:r>
    </w:p>
    <w:p w14:paraId="16BCBC84" w14:textId="77777777" w:rsidR="000252E8" w:rsidRPr="003040C0" w:rsidRDefault="00E37F6D" w:rsidP="000252E8">
      <w:pPr>
        <w:spacing w:line="276" w:lineRule="auto"/>
        <w:ind w:firstLine="709"/>
        <w:jc w:val="both"/>
        <w:rPr>
          <w:sz w:val="24"/>
          <w:szCs w:val="24"/>
        </w:rPr>
      </w:pPr>
      <w:r w:rsidRPr="003040C0">
        <w:rPr>
          <w:b/>
          <w:bCs/>
          <w:sz w:val="24"/>
          <w:szCs w:val="24"/>
        </w:rPr>
        <w:t>Considerando</w:t>
      </w:r>
      <w:r w:rsidRPr="003040C0">
        <w:rPr>
          <w:sz w:val="24"/>
          <w:szCs w:val="24"/>
        </w:rPr>
        <w:t xml:space="preserve"> a deliberação dos membros do Plenário, durante a Sessão Plenária Ordinária do CRMV-MS nº </w:t>
      </w:r>
      <w:r w:rsidR="000252E8" w:rsidRPr="003040C0">
        <w:rPr>
          <w:sz w:val="24"/>
          <w:szCs w:val="24"/>
        </w:rPr>
        <w:t>289</w:t>
      </w:r>
      <w:r w:rsidRPr="003040C0">
        <w:rPr>
          <w:sz w:val="24"/>
          <w:szCs w:val="24"/>
        </w:rPr>
        <w:t xml:space="preserve">, realizada no dia </w:t>
      </w:r>
      <w:r w:rsidR="000252E8" w:rsidRPr="003040C0">
        <w:rPr>
          <w:sz w:val="24"/>
          <w:szCs w:val="24"/>
        </w:rPr>
        <w:t>09</w:t>
      </w:r>
      <w:r w:rsidRPr="003040C0">
        <w:rPr>
          <w:sz w:val="24"/>
          <w:szCs w:val="24"/>
        </w:rPr>
        <w:t xml:space="preserve"> de </w:t>
      </w:r>
      <w:r w:rsidR="000252E8" w:rsidRPr="003040C0">
        <w:rPr>
          <w:sz w:val="24"/>
          <w:szCs w:val="24"/>
        </w:rPr>
        <w:t>janeiro</w:t>
      </w:r>
      <w:r w:rsidRPr="003040C0">
        <w:rPr>
          <w:sz w:val="24"/>
          <w:szCs w:val="24"/>
        </w:rPr>
        <w:t xml:space="preserve"> de 20</w:t>
      </w:r>
      <w:r w:rsidR="000252E8" w:rsidRPr="003040C0">
        <w:rPr>
          <w:sz w:val="24"/>
          <w:szCs w:val="24"/>
        </w:rPr>
        <w:t>20</w:t>
      </w:r>
      <w:r w:rsidRPr="003040C0">
        <w:rPr>
          <w:sz w:val="24"/>
          <w:szCs w:val="24"/>
        </w:rPr>
        <w:t xml:space="preserve">, em Campo Grande-MS, </w:t>
      </w:r>
    </w:p>
    <w:p w14:paraId="6198C900" w14:textId="77777777" w:rsidR="000252E8" w:rsidRPr="003040C0" w:rsidRDefault="000252E8" w:rsidP="000252E8">
      <w:pPr>
        <w:spacing w:line="276" w:lineRule="auto"/>
        <w:ind w:firstLine="709"/>
        <w:jc w:val="both"/>
        <w:rPr>
          <w:sz w:val="24"/>
          <w:szCs w:val="24"/>
        </w:rPr>
      </w:pPr>
    </w:p>
    <w:p w14:paraId="3D63F5EB" w14:textId="77777777" w:rsidR="000252E8" w:rsidRPr="003040C0" w:rsidRDefault="000252E8" w:rsidP="000252E8">
      <w:pPr>
        <w:widowControl w:val="0"/>
        <w:autoSpaceDE w:val="0"/>
        <w:autoSpaceDN w:val="0"/>
        <w:adjustRightInd w:val="0"/>
        <w:spacing w:line="276" w:lineRule="auto"/>
        <w:ind w:right="70" w:firstLine="708"/>
        <w:jc w:val="both"/>
        <w:rPr>
          <w:bCs/>
          <w:spacing w:val="12"/>
          <w:sz w:val="24"/>
          <w:szCs w:val="24"/>
        </w:rPr>
      </w:pPr>
      <w:r w:rsidRPr="003040C0">
        <w:rPr>
          <w:b/>
          <w:bCs/>
          <w:spacing w:val="1"/>
          <w:sz w:val="24"/>
          <w:szCs w:val="24"/>
        </w:rPr>
        <w:t xml:space="preserve">R E S O L </w:t>
      </w:r>
      <w:r w:rsidRPr="003040C0">
        <w:rPr>
          <w:b/>
          <w:bCs/>
          <w:sz w:val="24"/>
          <w:szCs w:val="24"/>
        </w:rPr>
        <w:t>V E:</w:t>
      </w:r>
    </w:p>
    <w:p w14:paraId="3EDE07F2" w14:textId="77777777" w:rsidR="00E37F6D" w:rsidRPr="003040C0" w:rsidRDefault="00E37F6D" w:rsidP="00E37F6D">
      <w:pPr>
        <w:spacing w:line="360" w:lineRule="auto"/>
        <w:ind w:firstLine="708"/>
        <w:jc w:val="both"/>
        <w:rPr>
          <w:sz w:val="24"/>
          <w:szCs w:val="24"/>
        </w:rPr>
      </w:pPr>
    </w:p>
    <w:p w14:paraId="66E3A501" w14:textId="77777777" w:rsidR="00E37F6D" w:rsidRPr="003040C0" w:rsidRDefault="00E37F6D" w:rsidP="000252E8">
      <w:pPr>
        <w:spacing w:line="360" w:lineRule="auto"/>
        <w:ind w:firstLine="708"/>
        <w:jc w:val="both"/>
        <w:rPr>
          <w:sz w:val="24"/>
          <w:szCs w:val="24"/>
        </w:rPr>
      </w:pPr>
      <w:r w:rsidRPr="003040C0">
        <w:rPr>
          <w:b/>
          <w:bCs/>
          <w:sz w:val="24"/>
          <w:szCs w:val="24"/>
        </w:rPr>
        <w:t>Art</w:t>
      </w:r>
      <w:r w:rsidR="000252E8" w:rsidRPr="003040C0">
        <w:rPr>
          <w:b/>
          <w:bCs/>
          <w:sz w:val="24"/>
          <w:szCs w:val="24"/>
        </w:rPr>
        <w:t>igo</w:t>
      </w:r>
      <w:r w:rsidRPr="003040C0">
        <w:rPr>
          <w:b/>
          <w:bCs/>
          <w:sz w:val="24"/>
          <w:szCs w:val="24"/>
        </w:rPr>
        <w:t xml:space="preserve"> 1º</w:t>
      </w:r>
      <w:r w:rsidR="000252E8" w:rsidRPr="003040C0">
        <w:rPr>
          <w:b/>
          <w:bCs/>
          <w:sz w:val="24"/>
          <w:szCs w:val="24"/>
        </w:rPr>
        <w:t>.</w:t>
      </w:r>
      <w:r w:rsidRPr="003040C0">
        <w:rPr>
          <w:sz w:val="24"/>
          <w:szCs w:val="24"/>
        </w:rPr>
        <w:t xml:space="preserve"> Instituir no âmbito Estadual a normatização dos procedimentos técnicos em ações pontuais (mutirões) e/ou programa de esterilização cirúrgica de cães e gatos com a finalidade de controle populacional. </w:t>
      </w:r>
    </w:p>
    <w:p w14:paraId="463E0C40" w14:textId="77777777" w:rsidR="00E37F6D" w:rsidRPr="003040C0" w:rsidRDefault="00E37F6D" w:rsidP="00E37F6D">
      <w:pPr>
        <w:spacing w:line="360" w:lineRule="auto"/>
        <w:jc w:val="both"/>
        <w:rPr>
          <w:sz w:val="24"/>
          <w:szCs w:val="24"/>
        </w:rPr>
      </w:pPr>
    </w:p>
    <w:p w14:paraId="5568DAE0" w14:textId="77777777" w:rsidR="00E37F6D" w:rsidRPr="003040C0" w:rsidRDefault="00E37F6D" w:rsidP="00E37F6D">
      <w:pPr>
        <w:spacing w:line="360" w:lineRule="auto"/>
        <w:jc w:val="both"/>
        <w:rPr>
          <w:sz w:val="24"/>
          <w:szCs w:val="24"/>
        </w:rPr>
      </w:pPr>
      <w:r w:rsidRPr="003040C0">
        <w:rPr>
          <w:sz w:val="24"/>
          <w:szCs w:val="24"/>
        </w:rPr>
        <w:lastRenderedPageBreak/>
        <w:t xml:space="preserve">§ 1º Não estão abrangidas nesta resolução as esterilizações cirúrgicas de cães e gatos realizadas em clínicas ou hospitais veterinários com objetivo de controle reprodutivo individual, as quais não caracterizem programa ou mutirão de castração. </w:t>
      </w:r>
    </w:p>
    <w:p w14:paraId="32A1A53C" w14:textId="77777777" w:rsidR="00E37F6D" w:rsidRPr="003040C0" w:rsidRDefault="00E37F6D" w:rsidP="00E37F6D">
      <w:pPr>
        <w:spacing w:line="360" w:lineRule="auto"/>
        <w:jc w:val="both"/>
        <w:rPr>
          <w:sz w:val="24"/>
          <w:szCs w:val="24"/>
        </w:rPr>
      </w:pPr>
    </w:p>
    <w:p w14:paraId="7E4CAAD0" w14:textId="77777777" w:rsidR="00E37F6D" w:rsidRPr="003040C0" w:rsidRDefault="00E37F6D" w:rsidP="00E37F6D">
      <w:pPr>
        <w:spacing w:line="360" w:lineRule="auto"/>
        <w:jc w:val="both"/>
        <w:rPr>
          <w:sz w:val="24"/>
          <w:szCs w:val="24"/>
        </w:rPr>
      </w:pPr>
      <w:r w:rsidRPr="003040C0">
        <w:rPr>
          <w:sz w:val="24"/>
          <w:szCs w:val="24"/>
        </w:rPr>
        <w:t xml:space="preserve">§ 2º Para os efeitos deste Regulamento, considera-se: </w:t>
      </w:r>
    </w:p>
    <w:p w14:paraId="5E41DA5B" w14:textId="77777777" w:rsidR="00E37F6D" w:rsidRPr="003040C0" w:rsidRDefault="00E37F6D" w:rsidP="00E37F6D">
      <w:pPr>
        <w:spacing w:line="360" w:lineRule="auto"/>
        <w:jc w:val="both"/>
        <w:rPr>
          <w:sz w:val="24"/>
          <w:szCs w:val="24"/>
        </w:rPr>
      </w:pPr>
    </w:p>
    <w:p w14:paraId="1F62CB5F" w14:textId="77777777" w:rsidR="00E37F6D" w:rsidRPr="003040C0" w:rsidRDefault="00E37F6D" w:rsidP="00E37F6D">
      <w:pPr>
        <w:spacing w:line="360" w:lineRule="auto"/>
        <w:jc w:val="both"/>
        <w:rPr>
          <w:bCs/>
          <w:sz w:val="24"/>
          <w:szCs w:val="24"/>
        </w:rPr>
      </w:pPr>
      <w:r w:rsidRPr="003040C0">
        <w:rPr>
          <w:bCs/>
          <w:sz w:val="24"/>
          <w:szCs w:val="24"/>
        </w:rPr>
        <w:t xml:space="preserve">I - Castração: sinônimo de esterilização cirúrgica; </w:t>
      </w:r>
    </w:p>
    <w:p w14:paraId="2C20CE16" w14:textId="77777777" w:rsidR="00E37F6D" w:rsidRPr="003040C0" w:rsidRDefault="00E37F6D" w:rsidP="00E37F6D">
      <w:pPr>
        <w:spacing w:line="360" w:lineRule="auto"/>
        <w:jc w:val="both"/>
        <w:rPr>
          <w:sz w:val="24"/>
          <w:szCs w:val="24"/>
        </w:rPr>
      </w:pPr>
      <w:r w:rsidRPr="003040C0">
        <w:rPr>
          <w:sz w:val="24"/>
          <w:szCs w:val="24"/>
        </w:rPr>
        <w:t xml:space="preserve">II - Ato médico veterinário (sinônimo de prática clínica veterinária): todas as intervenções materiais ou intelectuais que têm como objetivo diagnosticar, tratar ou prevenir doenças mentais ou físicas, lesões, dores ou defeitos em um animal, ou determinar as condições de saúde e bem-estar de um animal ou grupo de animais, assim como determinar o seu estado fisiológico; incluindo a prescrição de medicamentos veterinários. Também são considerados atos médicos veterinários qualquer intervenção que cause dor ou que tenha potencial de causar dor aos animais; todas as intervenções invasivas em animais; qualquer certificação relacionada aos atos anteriormente citados. Todos os atos médicos veterinários são considerados privativos do médico veterinário </w:t>
      </w:r>
    </w:p>
    <w:p w14:paraId="018EDBEA" w14:textId="77777777" w:rsidR="00E37F6D" w:rsidRPr="003040C0" w:rsidRDefault="00E37F6D" w:rsidP="00E37F6D">
      <w:pPr>
        <w:spacing w:line="360" w:lineRule="auto"/>
        <w:jc w:val="both"/>
        <w:rPr>
          <w:sz w:val="24"/>
          <w:szCs w:val="24"/>
        </w:rPr>
      </w:pPr>
      <w:r w:rsidRPr="003040C0">
        <w:rPr>
          <w:sz w:val="24"/>
          <w:szCs w:val="24"/>
        </w:rPr>
        <w:t>III- Mutirão: ações pontuais de trabalho que é caracterizado pela mobilização coletiva, programada, que envolve a realização de procedimentos cirúrgicos de esterilização de cães e gatos (machos e fêmeas), em local e datas pré-determinados, com a finalidade de controle da reprodução.</w:t>
      </w:r>
    </w:p>
    <w:p w14:paraId="60976324" w14:textId="77777777" w:rsidR="00E37F6D" w:rsidRPr="003040C0" w:rsidRDefault="00E37F6D" w:rsidP="00E37F6D">
      <w:pPr>
        <w:spacing w:line="360" w:lineRule="auto"/>
        <w:jc w:val="both"/>
        <w:rPr>
          <w:sz w:val="24"/>
          <w:szCs w:val="24"/>
        </w:rPr>
      </w:pPr>
    </w:p>
    <w:p w14:paraId="2AC352B1" w14:textId="77777777" w:rsidR="00E37F6D" w:rsidRPr="003040C0" w:rsidRDefault="00E37F6D" w:rsidP="00E37F6D">
      <w:pPr>
        <w:spacing w:line="360" w:lineRule="auto"/>
        <w:jc w:val="both"/>
        <w:rPr>
          <w:sz w:val="24"/>
          <w:szCs w:val="24"/>
        </w:rPr>
      </w:pPr>
      <w:r w:rsidRPr="003040C0">
        <w:rPr>
          <w:sz w:val="24"/>
          <w:szCs w:val="24"/>
        </w:rPr>
        <w:t>§ 3º As ações pontuais (mutirões) e/ou programa de esterilização cirúrgica com a finalidade de controle da populacional somente podem ser realizados por entidades ou instituições de utilidade pública, faculdades de medicina veterinária</w:t>
      </w:r>
      <w:r w:rsidR="00A21C4C">
        <w:rPr>
          <w:sz w:val="24"/>
          <w:szCs w:val="24"/>
        </w:rPr>
        <w:t xml:space="preserve"> públicas ou privadas</w:t>
      </w:r>
      <w:r w:rsidRPr="003040C0">
        <w:rPr>
          <w:sz w:val="24"/>
          <w:szCs w:val="24"/>
        </w:rPr>
        <w:t xml:space="preserve"> e órgãos públicos, ou em parceria com um desses. </w:t>
      </w:r>
    </w:p>
    <w:p w14:paraId="224823D9" w14:textId="77777777" w:rsidR="00E37F6D" w:rsidRPr="003040C0" w:rsidRDefault="00E37F6D" w:rsidP="00E37F6D">
      <w:pPr>
        <w:spacing w:line="360" w:lineRule="auto"/>
        <w:jc w:val="both"/>
        <w:rPr>
          <w:sz w:val="24"/>
          <w:szCs w:val="24"/>
        </w:rPr>
      </w:pPr>
    </w:p>
    <w:p w14:paraId="4494039D" w14:textId="77777777" w:rsidR="00E37F6D" w:rsidRPr="003040C0" w:rsidRDefault="00E37F6D" w:rsidP="00E37F6D">
      <w:pPr>
        <w:spacing w:line="360" w:lineRule="auto"/>
        <w:jc w:val="both"/>
        <w:rPr>
          <w:sz w:val="24"/>
          <w:szCs w:val="24"/>
        </w:rPr>
      </w:pPr>
      <w:r w:rsidRPr="003040C0">
        <w:rPr>
          <w:sz w:val="24"/>
          <w:szCs w:val="24"/>
        </w:rPr>
        <w:t xml:space="preserve">§ 4º Fica vedado aos estabelecimentos veterinários realizar ações pontuais (mutirões) e/ou programa de castração sem vinculação a entidades ou instituições de utilidade pública, a faculdades de medicina veterinária e/ou a órgãos públicos, ou, ainda, sem aprovação do Conselho Regional de Medicina Veterinária do Estado de Mato Grosso do Sul (CRMV-MS). </w:t>
      </w:r>
    </w:p>
    <w:p w14:paraId="7D5B7852" w14:textId="77777777" w:rsidR="00E37F6D" w:rsidRPr="003040C0" w:rsidRDefault="00E37F6D" w:rsidP="00E37F6D">
      <w:pPr>
        <w:spacing w:line="360" w:lineRule="auto"/>
        <w:jc w:val="both"/>
        <w:rPr>
          <w:sz w:val="24"/>
          <w:szCs w:val="24"/>
        </w:rPr>
      </w:pPr>
    </w:p>
    <w:p w14:paraId="3923DD46" w14:textId="77777777" w:rsidR="00E37F6D" w:rsidRPr="003040C0" w:rsidRDefault="00E37F6D" w:rsidP="00E37F6D">
      <w:pPr>
        <w:spacing w:line="360" w:lineRule="auto"/>
        <w:jc w:val="both"/>
        <w:rPr>
          <w:sz w:val="24"/>
          <w:szCs w:val="24"/>
        </w:rPr>
      </w:pPr>
      <w:r w:rsidRPr="003040C0">
        <w:rPr>
          <w:sz w:val="24"/>
          <w:szCs w:val="24"/>
        </w:rPr>
        <w:lastRenderedPageBreak/>
        <w:t xml:space="preserve">§ 5º Os médicos veterinários e os responsáveis técnicos pelos estabelecimentos veterinários deverão verificar, antes da execução de atividades de castração que trata esta resolução, se o projeto encontra-se aprovado pelo CRMV-MS. </w:t>
      </w:r>
    </w:p>
    <w:p w14:paraId="2FEC8718" w14:textId="77777777" w:rsidR="00E37F6D" w:rsidRPr="003040C0" w:rsidRDefault="00E37F6D" w:rsidP="00E37F6D">
      <w:pPr>
        <w:spacing w:line="360" w:lineRule="auto"/>
        <w:jc w:val="both"/>
        <w:rPr>
          <w:sz w:val="24"/>
          <w:szCs w:val="24"/>
        </w:rPr>
      </w:pPr>
    </w:p>
    <w:p w14:paraId="20077432" w14:textId="77777777" w:rsidR="00E37F6D" w:rsidRPr="003040C0" w:rsidRDefault="00E37F6D" w:rsidP="000252E8">
      <w:pPr>
        <w:spacing w:line="360" w:lineRule="auto"/>
        <w:ind w:firstLine="708"/>
        <w:jc w:val="both"/>
        <w:rPr>
          <w:sz w:val="24"/>
          <w:szCs w:val="24"/>
        </w:rPr>
      </w:pPr>
      <w:r w:rsidRPr="003040C0">
        <w:rPr>
          <w:b/>
          <w:bCs/>
          <w:sz w:val="24"/>
          <w:szCs w:val="24"/>
        </w:rPr>
        <w:t>Art</w:t>
      </w:r>
      <w:r w:rsidR="000252E8" w:rsidRPr="003040C0">
        <w:rPr>
          <w:b/>
          <w:bCs/>
          <w:sz w:val="24"/>
          <w:szCs w:val="24"/>
        </w:rPr>
        <w:t>igo</w:t>
      </w:r>
      <w:r w:rsidRPr="003040C0">
        <w:rPr>
          <w:b/>
          <w:bCs/>
          <w:sz w:val="24"/>
          <w:szCs w:val="24"/>
        </w:rPr>
        <w:t xml:space="preserve"> 2º</w:t>
      </w:r>
      <w:r w:rsidR="000252E8" w:rsidRPr="003040C0">
        <w:rPr>
          <w:b/>
          <w:bCs/>
          <w:sz w:val="24"/>
          <w:szCs w:val="24"/>
        </w:rPr>
        <w:t>.</w:t>
      </w:r>
      <w:r w:rsidRPr="003040C0">
        <w:rPr>
          <w:sz w:val="24"/>
          <w:szCs w:val="24"/>
        </w:rPr>
        <w:t xml:space="preserve"> É obrigatória a apresentação de Anotação de Responsabilidade Técnica com médico veterinário homologada pelo CRMV-MS pela elaboração do projeto de controle populacional de cães e gatos e pela execução/supervisão do mesmo. </w:t>
      </w:r>
    </w:p>
    <w:p w14:paraId="590158C9" w14:textId="77777777" w:rsidR="00E37F6D" w:rsidRPr="003040C0" w:rsidRDefault="00E37F6D" w:rsidP="00E37F6D">
      <w:pPr>
        <w:spacing w:line="360" w:lineRule="auto"/>
        <w:jc w:val="both"/>
        <w:rPr>
          <w:sz w:val="24"/>
          <w:szCs w:val="24"/>
        </w:rPr>
      </w:pPr>
    </w:p>
    <w:p w14:paraId="23B800D2" w14:textId="77777777" w:rsidR="00E37F6D" w:rsidRPr="003040C0" w:rsidRDefault="00E37F6D" w:rsidP="000252E8">
      <w:pPr>
        <w:spacing w:line="360" w:lineRule="auto"/>
        <w:ind w:firstLine="708"/>
        <w:jc w:val="both"/>
        <w:rPr>
          <w:sz w:val="24"/>
          <w:szCs w:val="24"/>
        </w:rPr>
      </w:pPr>
      <w:r w:rsidRPr="003040C0">
        <w:rPr>
          <w:b/>
          <w:bCs/>
          <w:sz w:val="24"/>
          <w:szCs w:val="24"/>
        </w:rPr>
        <w:t>Art</w:t>
      </w:r>
      <w:r w:rsidR="000252E8" w:rsidRPr="003040C0">
        <w:rPr>
          <w:b/>
          <w:bCs/>
          <w:sz w:val="24"/>
          <w:szCs w:val="24"/>
        </w:rPr>
        <w:t>igo</w:t>
      </w:r>
      <w:r w:rsidRPr="003040C0">
        <w:rPr>
          <w:b/>
          <w:bCs/>
          <w:sz w:val="24"/>
          <w:szCs w:val="24"/>
        </w:rPr>
        <w:t xml:space="preserve"> 3º</w:t>
      </w:r>
      <w:r w:rsidR="000252E8" w:rsidRPr="003040C0">
        <w:rPr>
          <w:b/>
          <w:bCs/>
          <w:sz w:val="24"/>
          <w:szCs w:val="24"/>
        </w:rPr>
        <w:t>.</w:t>
      </w:r>
      <w:r w:rsidRPr="003040C0">
        <w:rPr>
          <w:sz w:val="24"/>
          <w:szCs w:val="24"/>
        </w:rPr>
        <w:t xml:space="preserve"> Compete ao Plenário do CRMV-MS a avaliação e a aprovação do projeto para a realização de ações pontuais (mutirões) e/ou programa de esterilização cirúrgica com a finalidade de controle populacional de cães e gatos. </w:t>
      </w:r>
    </w:p>
    <w:p w14:paraId="65043E0C" w14:textId="77777777" w:rsidR="00E37F6D" w:rsidRPr="003040C0" w:rsidRDefault="00E37F6D" w:rsidP="00E37F6D">
      <w:pPr>
        <w:spacing w:line="360" w:lineRule="auto"/>
        <w:jc w:val="both"/>
        <w:rPr>
          <w:sz w:val="24"/>
          <w:szCs w:val="24"/>
        </w:rPr>
      </w:pPr>
    </w:p>
    <w:p w14:paraId="6ECD3051" w14:textId="77777777" w:rsidR="00E37F6D" w:rsidRPr="003040C0" w:rsidRDefault="00E37F6D" w:rsidP="00E37F6D">
      <w:pPr>
        <w:spacing w:line="360" w:lineRule="auto"/>
        <w:jc w:val="both"/>
        <w:rPr>
          <w:sz w:val="24"/>
          <w:szCs w:val="24"/>
        </w:rPr>
      </w:pPr>
      <w:r w:rsidRPr="003040C0">
        <w:rPr>
          <w:sz w:val="24"/>
          <w:szCs w:val="24"/>
        </w:rPr>
        <w:t xml:space="preserve">§ 1º É obrigatória a apresentação do projeto de que trata esta resolução ao CRMV-MS, elaborado e assinado pelo Responsável Técnico, com antecedência mínima de 60 (sessenta) dias do início da execução desse, para avaliação e aprovação; </w:t>
      </w:r>
    </w:p>
    <w:p w14:paraId="50C38B16" w14:textId="77777777" w:rsidR="00E37F6D" w:rsidRPr="003040C0" w:rsidRDefault="00E37F6D" w:rsidP="00E37F6D">
      <w:pPr>
        <w:spacing w:line="360" w:lineRule="auto"/>
        <w:jc w:val="both"/>
        <w:rPr>
          <w:sz w:val="24"/>
          <w:szCs w:val="24"/>
        </w:rPr>
      </w:pPr>
    </w:p>
    <w:p w14:paraId="78BBA7FA" w14:textId="77777777" w:rsidR="00E37F6D" w:rsidRPr="003040C0" w:rsidRDefault="00E37F6D" w:rsidP="00E37F6D">
      <w:pPr>
        <w:spacing w:line="360" w:lineRule="auto"/>
        <w:jc w:val="both"/>
        <w:rPr>
          <w:sz w:val="24"/>
          <w:szCs w:val="24"/>
        </w:rPr>
      </w:pPr>
      <w:r w:rsidRPr="003040C0">
        <w:rPr>
          <w:sz w:val="24"/>
          <w:szCs w:val="24"/>
        </w:rPr>
        <w:t xml:space="preserve">§ 2º É obrigatório o envio de relatório final, elaborado pelo Responsável Técnico, ao CRMV-MS, até 60 </w:t>
      </w:r>
      <w:r w:rsidR="00A21C4C">
        <w:rPr>
          <w:sz w:val="24"/>
          <w:szCs w:val="24"/>
        </w:rPr>
        <w:t xml:space="preserve">(sessenta) </w:t>
      </w:r>
      <w:r w:rsidRPr="003040C0">
        <w:rPr>
          <w:sz w:val="24"/>
          <w:szCs w:val="24"/>
        </w:rPr>
        <w:t xml:space="preserve">dias após a finalização das ações pontuais (mutirões) de castração, contendo, no mínimo: </w:t>
      </w:r>
    </w:p>
    <w:p w14:paraId="52280B9E" w14:textId="77777777" w:rsidR="00E37F6D" w:rsidRPr="003040C0" w:rsidRDefault="00E37F6D" w:rsidP="00E37F6D">
      <w:pPr>
        <w:spacing w:line="360" w:lineRule="auto"/>
        <w:jc w:val="both"/>
        <w:rPr>
          <w:sz w:val="24"/>
          <w:szCs w:val="24"/>
        </w:rPr>
      </w:pPr>
    </w:p>
    <w:p w14:paraId="65529885" w14:textId="77777777" w:rsidR="00E37F6D" w:rsidRPr="003040C0" w:rsidRDefault="00E37F6D" w:rsidP="00E37F6D">
      <w:pPr>
        <w:spacing w:line="360" w:lineRule="auto"/>
        <w:jc w:val="both"/>
        <w:rPr>
          <w:sz w:val="24"/>
          <w:szCs w:val="24"/>
        </w:rPr>
      </w:pPr>
      <w:r w:rsidRPr="003040C0">
        <w:rPr>
          <w:sz w:val="24"/>
          <w:szCs w:val="24"/>
        </w:rPr>
        <w:t xml:space="preserve">I - Informações do responsável pelo animal (nome, CPF/CNPJ, endereço, e-mail e telefone); </w:t>
      </w:r>
    </w:p>
    <w:p w14:paraId="2CB20447" w14:textId="77777777" w:rsidR="00E37F6D" w:rsidRPr="003040C0" w:rsidRDefault="00E37F6D" w:rsidP="00E37F6D">
      <w:pPr>
        <w:spacing w:line="360" w:lineRule="auto"/>
        <w:jc w:val="both"/>
        <w:rPr>
          <w:sz w:val="24"/>
          <w:szCs w:val="24"/>
        </w:rPr>
      </w:pPr>
      <w:r w:rsidRPr="003040C0">
        <w:rPr>
          <w:sz w:val="24"/>
          <w:szCs w:val="24"/>
        </w:rPr>
        <w:t xml:space="preserve">II - </w:t>
      </w:r>
      <w:r w:rsidR="00D579F0" w:rsidRPr="003040C0">
        <w:rPr>
          <w:sz w:val="24"/>
          <w:szCs w:val="24"/>
        </w:rPr>
        <w:t>Dados</w:t>
      </w:r>
      <w:r w:rsidRPr="003040C0">
        <w:rPr>
          <w:sz w:val="24"/>
          <w:szCs w:val="24"/>
        </w:rPr>
        <w:t xml:space="preserve"> de identificação (nome, procedência, espécie e sexo) e condições </w:t>
      </w:r>
      <w:r w:rsidR="00A21C4C">
        <w:rPr>
          <w:sz w:val="24"/>
          <w:szCs w:val="24"/>
        </w:rPr>
        <w:t xml:space="preserve">clínicas </w:t>
      </w:r>
      <w:r w:rsidRPr="003040C0">
        <w:rPr>
          <w:sz w:val="24"/>
          <w:szCs w:val="24"/>
        </w:rPr>
        <w:t xml:space="preserve">do animal atendido; </w:t>
      </w:r>
    </w:p>
    <w:p w14:paraId="445AE917" w14:textId="77777777" w:rsidR="00E37F6D" w:rsidRPr="003040C0" w:rsidRDefault="00E37F6D" w:rsidP="00E37F6D">
      <w:pPr>
        <w:spacing w:line="360" w:lineRule="auto"/>
        <w:jc w:val="both"/>
        <w:rPr>
          <w:sz w:val="24"/>
          <w:szCs w:val="24"/>
        </w:rPr>
      </w:pPr>
      <w:r w:rsidRPr="003040C0">
        <w:rPr>
          <w:sz w:val="24"/>
          <w:szCs w:val="24"/>
        </w:rPr>
        <w:t xml:space="preserve">III - </w:t>
      </w:r>
      <w:r w:rsidR="00D579F0" w:rsidRPr="003040C0">
        <w:rPr>
          <w:sz w:val="24"/>
          <w:szCs w:val="24"/>
        </w:rPr>
        <w:t>D</w:t>
      </w:r>
      <w:r w:rsidRPr="003040C0">
        <w:rPr>
          <w:sz w:val="24"/>
          <w:szCs w:val="24"/>
        </w:rPr>
        <w:t xml:space="preserve">ata e local das ações pontuais (mutirões) ou período e local(is) do programa; </w:t>
      </w:r>
    </w:p>
    <w:p w14:paraId="6EACF444" w14:textId="77777777" w:rsidR="00E37F6D" w:rsidRPr="003040C0" w:rsidRDefault="00E37F6D" w:rsidP="00E37F6D">
      <w:pPr>
        <w:spacing w:line="360" w:lineRule="auto"/>
        <w:jc w:val="both"/>
        <w:rPr>
          <w:sz w:val="24"/>
          <w:szCs w:val="24"/>
        </w:rPr>
      </w:pPr>
      <w:r w:rsidRPr="003040C0">
        <w:rPr>
          <w:sz w:val="24"/>
          <w:szCs w:val="24"/>
        </w:rPr>
        <w:t xml:space="preserve">IV - </w:t>
      </w:r>
      <w:r w:rsidR="00D579F0" w:rsidRPr="003040C0">
        <w:rPr>
          <w:sz w:val="24"/>
          <w:szCs w:val="24"/>
        </w:rPr>
        <w:t>Número</w:t>
      </w:r>
      <w:r w:rsidRPr="003040C0">
        <w:rPr>
          <w:sz w:val="24"/>
          <w:szCs w:val="24"/>
        </w:rPr>
        <w:t xml:space="preserve"> de procedimentos realizados, por espécie e sexo; </w:t>
      </w:r>
    </w:p>
    <w:p w14:paraId="7C23B788" w14:textId="77777777" w:rsidR="00E37F6D" w:rsidRPr="003040C0" w:rsidRDefault="00E37F6D" w:rsidP="00E37F6D">
      <w:pPr>
        <w:spacing w:line="360" w:lineRule="auto"/>
        <w:jc w:val="both"/>
        <w:rPr>
          <w:sz w:val="24"/>
          <w:szCs w:val="24"/>
        </w:rPr>
      </w:pPr>
      <w:r w:rsidRPr="003040C0">
        <w:rPr>
          <w:sz w:val="24"/>
          <w:szCs w:val="24"/>
        </w:rPr>
        <w:t xml:space="preserve">V - </w:t>
      </w:r>
      <w:r w:rsidR="00D579F0" w:rsidRPr="003040C0">
        <w:rPr>
          <w:sz w:val="24"/>
          <w:szCs w:val="24"/>
        </w:rPr>
        <w:t>Número e descrição</w:t>
      </w:r>
      <w:r w:rsidRPr="003040C0">
        <w:rPr>
          <w:sz w:val="24"/>
          <w:szCs w:val="24"/>
        </w:rPr>
        <w:t xml:space="preserve"> de intercorrências, incluindo: óbitos, hemorragias, paradas cardiorrespiratórias, prenhez (não identificável na anamnese e exame físico), respostas alérgicas, apneias, complicações e infecções pós-operatórias e quaisquer outras alterações clínicas relevantes; </w:t>
      </w:r>
    </w:p>
    <w:p w14:paraId="0144CCBA" w14:textId="77777777" w:rsidR="00E37F6D" w:rsidRPr="003040C0" w:rsidRDefault="00E37F6D" w:rsidP="00E37F6D">
      <w:pPr>
        <w:spacing w:line="360" w:lineRule="auto"/>
        <w:jc w:val="both"/>
        <w:rPr>
          <w:sz w:val="24"/>
          <w:szCs w:val="24"/>
        </w:rPr>
      </w:pPr>
      <w:r w:rsidRPr="003040C0">
        <w:rPr>
          <w:sz w:val="24"/>
          <w:szCs w:val="24"/>
        </w:rPr>
        <w:t xml:space="preserve">VI - </w:t>
      </w:r>
      <w:r w:rsidR="00D579F0" w:rsidRPr="003040C0">
        <w:rPr>
          <w:sz w:val="24"/>
          <w:szCs w:val="24"/>
        </w:rPr>
        <w:t>Número</w:t>
      </w:r>
      <w:r w:rsidRPr="003040C0">
        <w:rPr>
          <w:sz w:val="24"/>
          <w:szCs w:val="24"/>
        </w:rPr>
        <w:t xml:space="preserve"> de animais que retornaram para retirada dos pontos e alta médico veterinária; </w:t>
      </w:r>
    </w:p>
    <w:p w14:paraId="476EB9D6" w14:textId="77777777" w:rsidR="00E37F6D" w:rsidRPr="003040C0" w:rsidRDefault="00E37F6D" w:rsidP="00E37F6D">
      <w:pPr>
        <w:spacing w:line="360" w:lineRule="auto"/>
        <w:jc w:val="both"/>
        <w:rPr>
          <w:sz w:val="24"/>
          <w:szCs w:val="24"/>
        </w:rPr>
      </w:pPr>
      <w:r w:rsidRPr="003040C0">
        <w:rPr>
          <w:sz w:val="24"/>
          <w:szCs w:val="24"/>
        </w:rPr>
        <w:t xml:space="preserve">VII - </w:t>
      </w:r>
      <w:r w:rsidR="00D579F0" w:rsidRPr="003040C0">
        <w:rPr>
          <w:sz w:val="24"/>
          <w:szCs w:val="24"/>
        </w:rPr>
        <w:t>C</w:t>
      </w:r>
      <w:r w:rsidRPr="003040C0">
        <w:rPr>
          <w:sz w:val="24"/>
          <w:szCs w:val="24"/>
        </w:rPr>
        <w:t xml:space="preserve">irurgias suspensas/canceladas e seus motivos; </w:t>
      </w:r>
    </w:p>
    <w:p w14:paraId="7DDC1E68" w14:textId="77777777" w:rsidR="00E37F6D" w:rsidRPr="003040C0" w:rsidRDefault="00E37F6D" w:rsidP="00E37F6D">
      <w:pPr>
        <w:spacing w:line="360" w:lineRule="auto"/>
        <w:jc w:val="both"/>
        <w:rPr>
          <w:sz w:val="24"/>
          <w:szCs w:val="24"/>
        </w:rPr>
      </w:pPr>
      <w:r w:rsidRPr="003040C0">
        <w:rPr>
          <w:sz w:val="24"/>
          <w:szCs w:val="24"/>
        </w:rPr>
        <w:lastRenderedPageBreak/>
        <w:t xml:space="preserve">VII - </w:t>
      </w:r>
      <w:r w:rsidR="00D579F0" w:rsidRPr="003040C0">
        <w:rPr>
          <w:sz w:val="24"/>
          <w:szCs w:val="24"/>
        </w:rPr>
        <w:t>N</w:t>
      </w:r>
      <w:r w:rsidRPr="003040C0">
        <w:rPr>
          <w:sz w:val="24"/>
          <w:szCs w:val="24"/>
        </w:rPr>
        <w:t xml:space="preserve">ome completo e número do registro profissional dos médicos veterinários envolvidos. </w:t>
      </w:r>
    </w:p>
    <w:p w14:paraId="00877505" w14:textId="77777777" w:rsidR="00E37F6D" w:rsidRPr="003040C0" w:rsidRDefault="00E37F6D" w:rsidP="00E37F6D">
      <w:pPr>
        <w:spacing w:line="360" w:lineRule="auto"/>
        <w:jc w:val="both"/>
        <w:rPr>
          <w:sz w:val="24"/>
          <w:szCs w:val="24"/>
        </w:rPr>
      </w:pPr>
    </w:p>
    <w:p w14:paraId="67A0F065" w14:textId="77777777" w:rsidR="00E37F6D" w:rsidRPr="003040C0" w:rsidRDefault="00E37F6D" w:rsidP="00E37F6D">
      <w:pPr>
        <w:spacing w:line="360" w:lineRule="auto"/>
        <w:jc w:val="both"/>
        <w:rPr>
          <w:sz w:val="24"/>
          <w:szCs w:val="24"/>
        </w:rPr>
      </w:pPr>
      <w:r w:rsidRPr="003040C0">
        <w:rPr>
          <w:sz w:val="24"/>
          <w:szCs w:val="24"/>
        </w:rPr>
        <w:t xml:space="preserve">§ 3º O relatório final do mutirão que trata o §2º deverá ser enviado digitalmente em planilha padrão (formato .xls ou .xlsx) que será disponibilizada no sítio eletrônico do CRMV-MS; </w:t>
      </w:r>
    </w:p>
    <w:p w14:paraId="243339A5" w14:textId="77777777" w:rsidR="00E37F6D" w:rsidRPr="003040C0" w:rsidRDefault="00E37F6D" w:rsidP="00E37F6D">
      <w:pPr>
        <w:spacing w:line="360" w:lineRule="auto"/>
        <w:jc w:val="both"/>
        <w:rPr>
          <w:sz w:val="24"/>
          <w:szCs w:val="24"/>
        </w:rPr>
      </w:pPr>
      <w:r w:rsidRPr="003040C0">
        <w:rPr>
          <w:sz w:val="24"/>
          <w:szCs w:val="24"/>
        </w:rPr>
        <w:t xml:space="preserve">§ 4º Quando o programa de castração for de fluxo contínuo (com atividade semanal) o responsável técnico deverá apresentar relatório a cada 6 (seis) meses, aos moldes do previsto nos parágrafos 2º e 3º; </w:t>
      </w:r>
    </w:p>
    <w:p w14:paraId="5C3743E9" w14:textId="77777777" w:rsidR="00E37F6D" w:rsidRPr="003040C0" w:rsidRDefault="00E37F6D" w:rsidP="00E37F6D">
      <w:pPr>
        <w:spacing w:line="360" w:lineRule="auto"/>
        <w:jc w:val="both"/>
        <w:rPr>
          <w:sz w:val="24"/>
          <w:szCs w:val="24"/>
        </w:rPr>
      </w:pPr>
      <w:r w:rsidRPr="003040C0">
        <w:rPr>
          <w:sz w:val="24"/>
          <w:szCs w:val="24"/>
        </w:rPr>
        <w:t xml:space="preserve">§ 5º O Responsável Técnico só terá novo projeto avaliado e aprovado após a entrega do relatório final conforme disposto no presente artigo. </w:t>
      </w:r>
    </w:p>
    <w:p w14:paraId="4F351ABC" w14:textId="77777777" w:rsidR="00E37F6D" w:rsidRPr="003040C0" w:rsidRDefault="00E37F6D" w:rsidP="00E37F6D">
      <w:pPr>
        <w:spacing w:line="360" w:lineRule="auto"/>
        <w:jc w:val="both"/>
        <w:rPr>
          <w:sz w:val="24"/>
          <w:szCs w:val="24"/>
        </w:rPr>
      </w:pPr>
    </w:p>
    <w:p w14:paraId="434F7703" w14:textId="77777777" w:rsidR="00E37F6D" w:rsidRPr="003040C0" w:rsidRDefault="00E37F6D" w:rsidP="000252E8">
      <w:pPr>
        <w:spacing w:line="360" w:lineRule="auto"/>
        <w:ind w:firstLine="708"/>
        <w:jc w:val="both"/>
        <w:rPr>
          <w:sz w:val="24"/>
          <w:szCs w:val="24"/>
        </w:rPr>
      </w:pPr>
      <w:r w:rsidRPr="003040C0">
        <w:rPr>
          <w:b/>
          <w:bCs/>
          <w:sz w:val="24"/>
          <w:szCs w:val="24"/>
        </w:rPr>
        <w:t>Art</w:t>
      </w:r>
      <w:r w:rsidR="000252E8" w:rsidRPr="003040C0">
        <w:rPr>
          <w:b/>
          <w:bCs/>
          <w:sz w:val="24"/>
          <w:szCs w:val="24"/>
        </w:rPr>
        <w:t>igo</w:t>
      </w:r>
      <w:r w:rsidRPr="003040C0">
        <w:rPr>
          <w:b/>
          <w:bCs/>
          <w:sz w:val="24"/>
          <w:szCs w:val="24"/>
        </w:rPr>
        <w:t xml:space="preserve"> 4º</w:t>
      </w:r>
      <w:r w:rsidR="000252E8" w:rsidRPr="003040C0">
        <w:rPr>
          <w:b/>
          <w:bCs/>
          <w:sz w:val="24"/>
          <w:szCs w:val="24"/>
        </w:rPr>
        <w:t>.</w:t>
      </w:r>
      <w:r w:rsidRPr="003040C0">
        <w:rPr>
          <w:sz w:val="24"/>
          <w:szCs w:val="24"/>
        </w:rPr>
        <w:t xml:space="preserve"> Todos os atos médicos veterinários devem ser executados exclusivamente por médico veterinário legalmente habilitado, conforme previsto na Lei Federal 5.517/68 e outros dispositivos normativos. </w:t>
      </w:r>
    </w:p>
    <w:p w14:paraId="5A958A53" w14:textId="77777777" w:rsidR="00E37F6D" w:rsidRPr="003040C0" w:rsidRDefault="00E37F6D" w:rsidP="00E37F6D">
      <w:pPr>
        <w:spacing w:line="360" w:lineRule="auto"/>
        <w:jc w:val="both"/>
        <w:rPr>
          <w:sz w:val="24"/>
          <w:szCs w:val="24"/>
        </w:rPr>
      </w:pPr>
      <w:r w:rsidRPr="003040C0">
        <w:rPr>
          <w:sz w:val="24"/>
          <w:szCs w:val="24"/>
        </w:rPr>
        <w:t>§ 1º É proibido qualquer tipo de remuneração (pagamento de serviço ou materiais utilizados, recompensa, contribuição, ajuda) feita diretamente pelo tutor dos animais, aos médicos veterinários executores da ação.</w:t>
      </w:r>
    </w:p>
    <w:p w14:paraId="35E882FF" w14:textId="77777777" w:rsidR="00E37F6D" w:rsidRPr="003040C0" w:rsidRDefault="00E37F6D" w:rsidP="00E37F6D">
      <w:pPr>
        <w:spacing w:line="360" w:lineRule="auto"/>
        <w:jc w:val="both"/>
        <w:rPr>
          <w:sz w:val="24"/>
          <w:szCs w:val="24"/>
        </w:rPr>
      </w:pPr>
    </w:p>
    <w:p w14:paraId="33F6393E" w14:textId="77777777" w:rsidR="00E37F6D" w:rsidRPr="003040C0" w:rsidRDefault="00E37F6D" w:rsidP="000252E8">
      <w:pPr>
        <w:spacing w:line="360" w:lineRule="auto"/>
        <w:jc w:val="center"/>
        <w:rPr>
          <w:b/>
          <w:sz w:val="24"/>
          <w:szCs w:val="24"/>
        </w:rPr>
      </w:pPr>
      <w:r w:rsidRPr="003040C0">
        <w:rPr>
          <w:b/>
          <w:sz w:val="24"/>
          <w:szCs w:val="24"/>
        </w:rPr>
        <w:t>SEÇÃO I - DOS PRINCÍPIOS DO PLANEJAMENTO, DA ORGANIZAÇÃO E DAS CONDIÇÕES DE FUNCIONAMENTO</w:t>
      </w:r>
    </w:p>
    <w:p w14:paraId="07FED9BE" w14:textId="77777777" w:rsidR="00E37F6D" w:rsidRPr="003040C0" w:rsidRDefault="00E37F6D" w:rsidP="00E37F6D">
      <w:pPr>
        <w:spacing w:line="360" w:lineRule="auto"/>
        <w:jc w:val="both"/>
        <w:rPr>
          <w:b/>
          <w:sz w:val="24"/>
          <w:szCs w:val="24"/>
        </w:rPr>
      </w:pPr>
    </w:p>
    <w:p w14:paraId="56F3F5CF" w14:textId="77777777" w:rsidR="00E37F6D" w:rsidRPr="003040C0" w:rsidRDefault="00E37F6D" w:rsidP="000252E8">
      <w:pPr>
        <w:spacing w:line="360" w:lineRule="auto"/>
        <w:ind w:firstLine="708"/>
        <w:jc w:val="both"/>
        <w:rPr>
          <w:sz w:val="24"/>
          <w:szCs w:val="24"/>
        </w:rPr>
      </w:pPr>
      <w:r w:rsidRPr="003040C0">
        <w:rPr>
          <w:b/>
          <w:bCs/>
          <w:sz w:val="24"/>
          <w:szCs w:val="24"/>
        </w:rPr>
        <w:t>Art</w:t>
      </w:r>
      <w:r w:rsidR="000252E8" w:rsidRPr="003040C0">
        <w:rPr>
          <w:b/>
          <w:bCs/>
          <w:sz w:val="24"/>
          <w:szCs w:val="24"/>
        </w:rPr>
        <w:t>igo</w:t>
      </w:r>
      <w:r w:rsidRPr="003040C0">
        <w:rPr>
          <w:b/>
          <w:bCs/>
          <w:sz w:val="24"/>
          <w:szCs w:val="24"/>
        </w:rPr>
        <w:t xml:space="preserve"> 5º</w:t>
      </w:r>
      <w:r w:rsidR="000252E8" w:rsidRPr="003040C0">
        <w:rPr>
          <w:b/>
          <w:bCs/>
          <w:sz w:val="24"/>
          <w:szCs w:val="24"/>
        </w:rPr>
        <w:t>.</w:t>
      </w:r>
      <w:r w:rsidRPr="003040C0">
        <w:rPr>
          <w:sz w:val="24"/>
          <w:szCs w:val="24"/>
        </w:rPr>
        <w:t xml:space="preserve"> Recomenda-se que as ações pontuais (mutirões) e/ou programa de esterilização cirúrgica sejam precedidos de: </w:t>
      </w:r>
    </w:p>
    <w:p w14:paraId="6829F158" w14:textId="77777777" w:rsidR="00E37F6D" w:rsidRPr="003040C0" w:rsidRDefault="00E37F6D" w:rsidP="00E37F6D">
      <w:pPr>
        <w:spacing w:line="360" w:lineRule="auto"/>
        <w:jc w:val="both"/>
        <w:rPr>
          <w:sz w:val="24"/>
          <w:szCs w:val="24"/>
        </w:rPr>
      </w:pPr>
      <w:r w:rsidRPr="003040C0">
        <w:rPr>
          <w:sz w:val="24"/>
          <w:szCs w:val="24"/>
        </w:rPr>
        <w:t xml:space="preserve">I - </w:t>
      </w:r>
      <w:r w:rsidR="00D579F0" w:rsidRPr="003040C0">
        <w:rPr>
          <w:sz w:val="24"/>
          <w:szCs w:val="24"/>
        </w:rPr>
        <w:t>Levantamento</w:t>
      </w:r>
      <w:r w:rsidRPr="003040C0">
        <w:rPr>
          <w:sz w:val="24"/>
          <w:szCs w:val="24"/>
        </w:rPr>
        <w:t xml:space="preserve"> populacional (tamanho e composição); </w:t>
      </w:r>
    </w:p>
    <w:p w14:paraId="2C1CB36F" w14:textId="77777777" w:rsidR="00E37F6D" w:rsidRPr="003040C0" w:rsidRDefault="00E37F6D" w:rsidP="00E37F6D">
      <w:pPr>
        <w:spacing w:line="360" w:lineRule="auto"/>
        <w:jc w:val="both"/>
        <w:rPr>
          <w:sz w:val="24"/>
          <w:szCs w:val="24"/>
        </w:rPr>
      </w:pPr>
      <w:r w:rsidRPr="003040C0">
        <w:rPr>
          <w:sz w:val="24"/>
          <w:szCs w:val="24"/>
        </w:rPr>
        <w:t xml:space="preserve">II - </w:t>
      </w:r>
      <w:r w:rsidR="00D579F0" w:rsidRPr="003040C0">
        <w:rPr>
          <w:sz w:val="24"/>
          <w:szCs w:val="24"/>
        </w:rPr>
        <w:t>Estudo</w:t>
      </w:r>
      <w:r w:rsidRPr="003040C0">
        <w:rPr>
          <w:sz w:val="24"/>
          <w:szCs w:val="24"/>
        </w:rPr>
        <w:t xml:space="preserve"> da dinâmica populacional e das causas do descontrole populacional; </w:t>
      </w:r>
    </w:p>
    <w:p w14:paraId="641C6377" w14:textId="77777777" w:rsidR="00E37F6D" w:rsidRPr="003040C0" w:rsidRDefault="00E37F6D" w:rsidP="00E37F6D">
      <w:pPr>
        <w:spacing w:line="360" w:lineRule="auto"/>
        <w:jc w:val="both"/>
        <w:rPr>
          <w:sz w:val="24"/>
          <w:szCs w:val="24"/>
        </w:rPr>
      </w:pPr>
      <w:r w:rsidRPr="003040C0">
        <w:rPr>
          <w:sz w:val="24"/>
          <w:szCs w:val="24"/>
        </w:rPr>
        <w:t xml:space="preserve">III - </w:t>
      </w:r>
      <w:r w:rsidR="00D579F0" w:rsidRPr="003040C0">
        <w:rPr>
          <w:sz w:val="24"/>
          <w:szCs w:val="24"/>
        </w:rPr>
        <w:t>E</w:t>
      </w:r>
      <w:r w:rsidRPr="003040C0">
        <w:rPr>
          <w:sz w:val="24"/>
          <w:szCs w:val="24"/>
        </w:rPr>
        <w:t xml:space="preserve">studo das localidades ou regiões que apontem para a necessidade de atendimento prioritário ou emergencial, em face da superpopulação, ou quadro epidemiológico; </w:t>
      </w:r>
    </w:p>
    <w:p w14:paraId="3020CAA3" w14:textId="77777777" w:rsidR="00E37F6D" w:rsidRPr="003040C0" w:rsidRDefault="00E37F6D" w:rsidP="00E37F6D">
      <w:pPr>
        <w:spacing w:line="360" w:lineRule="auto"/>
        <w:jc w:val="both"/>
        <w:rPr>
          <w:sz w:val="24"/>
          <w:szCs w:val="24"/>
        </w:rPr>
      </w:pPr>
      <w:r w:rsidRPr="003040C0">
        <w:rPr>
          <w:sz w:val="24"/>
          <w:szCs w:val="24"/>
        </w:rPr>
        <w:t xml:space="preserve">IV - </w:t>
      </w:r>
      <w:r w:rsidR="00D579F0" w:rsidRPr="003040C0">
        <w:rPr>
          <w:sz w:val="24"/>
          <w:szCs w:val="24"/>
        </w:rPr>
        <w:t>Análise</w:t>
      </w:r>
      <w:r w:rsidRPr="003040C0">
        <w:rPr>
          <w:sz w:val="24"/>
          <w:szCs w:val="24"/>
        </w:rPr>
        <w:t xml:space="preserve"> quantitativa de animais a serem esterilizados, por localidade, necessário à redução da taxa populacional em níveis satisfatórios, inclusive os não domiciliados; </w:t>
      </w:r>
    </w:p>
    <w:p w14:paraId="750A9319" w14:textId="77777777" w:rsidR="00E37F6D" w:rsidRPr="003040C0" w:rsidRDefault="00E37F6D" w:rsidP="00E37F6D">
      <w:pPr>
        <w:spacing w:line="360" w:lineRule="auto"/>
        <w:jc w:val="both"/>
        <w:rPr>
          <w:sz w:val="24"/>
          <w:szCs w:val="24"/>
        </w:rPr>
      </w:pPr>
      <w:r w:rsidRPr="003040C0">
        <w:rPr>
          <w:sz w:val="24"/>
          <w:szCs w:val="24"/>
        </w:rPr>
        <w:t xml:space="preserve">V - </w:t>
      </w:r>
      <w:r w:rsidR="00D579F0" w:rsidRPr="003040C0">
        <w:rPr>
          <w:sz w:val="24"/>
          <w:szCs w:val="24"/>
        </w:rPr>
        <w:t>Definição</w:t>
      </w:r>
      <w:r w:rsidRPr="003040C0">
        <w:rPr>
          <w:sz w:val="24"/>
          <w:szCs w:val="24"/>
        </w:rPr>
        <w:t xml:space="preserve"> dos critérios de triagem socioeconômica, devendo ser priorizados: animais não domiciliados, animais pertencentes a pessoas de baixa renda e/ou animais que vivem nas comunidades de baixa renda. </w:t>
      </w:r>
    </w:p>
    <w:p w14:paraId="31BA15A7" w14:textId="77777777" w:rsidR="00E37F6D" w:rsidRPr="003040C0" w:rsidRDefault="00E37F6D" w:rsidP="00E37F6D">
      <w:pPr>
        <w:spacing w:line="360" w:lineRule="auto"/>
        <w:jc w:val="both"/>
        <w:rPr>
          <w:sz w:val="24"/>
          <w:szCs w:val="24"/>
        </w:rPr>
      </w:pPr>
      <w:r w:rsidRPr="003040C0">
        <w:rPr>
          <w:sz w:val="24"/>
          <w:szCs w:val="24"/>
        </w:rPr>
        <w:lastRenderedPageBreak/>
        <w:t xml:space="preserve">Parágrafo único: as análises devem ser baseadas em critérios técnicos e científicos. </w:t>
      </w:r>
    </w:p>
    <w:p w14:paraId="4ADD6CFA" w14:textId="77777777" w:rsidR="00E37F6D" w:rsidRPr="003040C0" w:rsidRDefault="00E37F6D" w:rsidP="00E37F6D">
      <w:pPr>
        <w:spacing w:line="360" w:lineRule="auto"/>
        <w:jc w:val="both"/>
        <w:rPr>
          <w:sz w:val="24"/>
          <w:szCs w:val="24"/>
        </w:rPr>
      </w:pPr>
    </w:p>
    <w:p w14:paraId="2BAA8D56" w14:textId="77777777" w:rsidR="00E37F6D" w:rsidRPr="003040C0" w:rsidRDefault="00E37F6D" w:rsidP="000252E8">
      <w:pPr>
        <w:spacing w:line="360" w:lineRule="auto"/>
        <w:ind w:firstLine="708"/>
        <w:jc w:val="both"/>
        <w:rPr>
          <w:sz w:val="24"/>
          <w:szCs w:val="24"/>
        </w:rPr>
      </w:pPr>
      <w:r w:rsidRPr="003040C0">
        <w:rPr>
          <w:b/>
          <w:bCs/>
          <w:sz w:val="24"/>
          <w:szCs w:val="24"/>
        </w:rPr>
        <w:t>Art</w:t>
      </w:r>
      <w:r w:rsidR="000252E8" w:rsidRPr="003040C0">
        <w:rPr>
          <w:b/>
          <w:bCs/>
          <w:sz w:val="24"/>
          <w:szCs w:val="24"/>
        </w:rPr>
        <w:t>igo</w:t>
      </w:r>
      <w:r w:rsidRPr="003040C0">
        <w:rPr>
          <w:b/>
          <w:bCs/>
          <w:sz w:val="24"/>
          <w:szCs w:val="24"/>
        </w:rPr>
        <w:t xml:space="preserve"> 6º</w:t>
      </w:r>
      <w:r w:rsidR="000252E8" w:rsidRPr="003040C0">
        <w:rPr>
          <w:b/>
          <w:bCs/>
          <w:sz w:val="24"/>
          <w:szCs w:val="24"/>
        </w:rPr>
        <w:t>.</w:t>
      </w:r>
      <w:r w:rsidRPr="003040C0">
        <w:rPr>
          <w:sz w:val="24"/>
          <w:szCs w:val="24"/>
        </w:rPr>
        <w:t xml:space="preserve"> O programa desencadeará campanhas educativas pelos meios de comunicação adequados, que propiciem a assimilação pelo público de noções de ética sobre a guarda responsável de animais domésticos. </w:t>
      </w:r>
    </w:p>
    <w:p w14:paraId="48FCDFE7" w14:textId="77777777" w:rsidR="00E37F6D" w:rsidRPr="003040C0" w:rsidRDefault="00E37F6D" w:rsidP="00E37F6D">
      <w:pPr>
        <w:spacing w:line="360" w:lineRule="auto"/>
        <w:jc w:val="both"/>
        <w:rPr>
          <w:sz w:val="24"/>
          <w:szCs w:val="24"/>
        </w:rPr>
      </w:pPr>
    </w:p>
    <w:p w14:paraId="28267B95" w14:textId="77777777" w:rsidR="00E37F6D" w:rsidRPr="003040C0" w:rsidRDefault="00E37F6D" w:rsidP="00E37F6D">
      <w:pPr>
        <w:spacing w:line="360" w:lineRule="auto"/>
        <w:jc w:val="both"/>
        <w:rPr>
          <w:sz w:val="24"/>
          <w:szCs w:val="24"/>
        </w:rPr>
      </w:pPr>
      <w:r w:rsidRPr="003040C0">
        <w:rPr>
          <w:sz w:val="24"/>
          <w:szCs w:val="24"/>
        </w:rPr>
        <w:t xml:space="preserve">§ 1º Os programas devem possuir atividades de educação sanitária, bem-estar animal e de guarda responsável; </w:t>
      </w:r>
    </w:p>
    <w:p w14:paraId="675FD4B9" w14:textId="77777777" w:rsidR="00D579F0" w:rsidRPr="003040C0" w:rsidRDefault="00D579F0" w:rsidP="00E37F6D">
      <w:pPr>
        <w:spacing w:line="360" w:lineRule="auto"/>
        <w:jc w:val="both"/>
        <w:rPr>
          <w:sz w:val="24"/>
          <w:szCs w:val="24"/>
        </w:rPr>
      </w:pPr>
    </w:p>
    <w:p w14:paraId="6270B5FD" w14:textId="77777777" w:rsidR="00E37F6D" w:rsidRPr="003040C0" w:rsidRDefault="00E37F6D" w:rsidP="00E37F6D">
      <w:pPr>
        <w:spacing w:line="360" w:lineRule="auto"/>
        <w:jc w:val="both"/>
        <w:rPr>
          <w:sz w:val="24"/>
          <w:szCs w:val="24"/>
        </w:rPr>
      </w:pPr>
      <w:r w:rsidRPr="003040C0">
        <w:rPr>
          <w:sz w:val="24"/>
          <w:szCs w:val="24"/>
        </w:rPr>
        <w:t>§ 2º As campanhas educativas devem incluir:</w:t>
      </w:r>
    </w:p>
    <w:p w14:paraId="1902A39F" w14:textId="77777777" w:rsidR="00E37F6D" w:rsidRPr="003040C0" w:rsidRDefault="00E37F6D" w:rsidP="00E37F6D">
      <w:pPr>
        <w:spacing w:line="360" w:lineRule="auto"/>
        <w:jc w:val="both"/>
        <w:rPr>
          <w:sz w:val="24"/>
          <w:szCs w:val="24"/>
        </w:rPr>
      </w:pPr>
      <w:r w:rsidRPr="003040C0">
        <w:rPr>
          <w:sz w:val="24"/>
          <w:szCs w:val="24"/>
        </w:rPr>
        <w:t xml:space="preserve">I - </w:t>
      </w:r>
      <w:r w:rsidR="00D579F0" w:rsidRPr="003040C0">
        <w:rPr>
          <w:sz w:val="24"/>
          <w:szCs w:val="24"/>
        </w:rPr>
        <w:t>Importância</w:t>
      </w:r>
      <w:r w:rsidRPr="003040C0">
        <w:rPr>
          <w:sz w:val="24"/>
          <w:szCs w:val="24"/>
        </w:rPr>
        <w:t xml:space="preserve"> da guarda responsável, alimentação adequada conforme espécie e idade, higiene, esterilização cirúrgica, vacinações, controle de endo e ectoparasitas e demais itens para assegurar o bem-estar animal;</w:t>
      </w:r>
    </w:p>
    <w:p w14:paraId="154BD624" w14:textId="77777777" w:rsidR="00E37F6D" w:rsidRPr="003040C0" w:rsidRDefault="00E37F6D" w:rsidP="00E37F6D">
      <w:pPr>
        <w:spacing w:line="360" w:lineRule="auto"/>
        <w:jc w:val="both"/>
        <w:rPr>
          <w:sz w:val="24"/>
          <w:szCs w:val="24"/>
        </w:rPr>
      </w:pPr>
      <w:r w:rsidRPr="003040C0">
        <w:rPr>
          <w:sz w:val="24"/>
          <w:szCs w:val="24"/>
        </w:rPr>
        <w:t xml:space="preserve">II - </w:t>
      </w:r>
      <w:r w:rsidR="00D579F0" w:rsidRPr="003040C0">
        <w:rPr>
          <w:sz w:val="24"/>
          <w:szCs w:val="24"/>
        </w:rPr>
        <w:t>Zoonoses e impactos</w:t>
      </w:r>
      <w:r w:rsidRPr="003040C0">
        <w:rPr>
          <w:sz w:val="24"/>
          <w:szCs w:val="24"/>
        </w:rPr>
        <w:t xml:space="preserve"> da população de cães errantes (sem acompanhamento) na comunidade; </w:t>
      </w:r>
    </w:p>
    <w:p w14:paraId="1962F294" w14:textId="77777777" w:rsidR="00E37F6D" w:rsidRPr="003040C0" w:rsidRDefault="00E37F6D" w:rsidP="00E37F6D">
      <w:pPr>
        <w:spacing w:line="360" w:lineRule="auto"/>
        <w:jc w:val="both"/>
        <w:rPr>
          <w:sz w:val="24"/>
          <w:szCs w:val="24"/>
        </w:rPr>
      </w:pPr>
      <w:r w:rsidRPr="003040C0">
        <w:rPr>
          <w:sz w:val="24"/>
          <w:szCs w:val="24"/>
        </w:rPr>
        <w:t xml:space="preserve">III - </w:t>
      </w:r>
      <w:r w:rsidR="00D579F0" w:rsidRPr="003040C0">
        <w:rPr>
          <w:sz w:val="24"/>
          <w:szCs w:val="24"/>
        </w:rPr>
        <w:t>I</w:t>
      </w:r>
      <w:r w:rsidRPr="003040C0">
        <w:rPr>
          <w:sz w:val="24"/>
          <w:szCs w:val="24"/>
        </w:rPr>
        <w:t xml:space="preserve">mportância de acompanhamento periódico por profissional médico-veterinário para garantir a saúde, o bem-estar e evolução etária de seus animais de estimação; </w:t>
      </w:r>
    </w:p>
    <w:p w14:paraId="0400E6E5" w14:textId="77777777" w:rsidR="00E37F6D" w:rsidRPr="003040C0" w:rsidRDefault="00E37F6D" w:rsidP="00E37F6D">
      <w:pPr>
        <w:spacing w:line="360" w:lineRule="auto"/>
        <w:jc w:val="both"/>
        <w:rPr>
          <w:sz w:val="24"/>
          <w:szCs w:val="24"/>
        </w:rPr>
      </w:pPr>
      <w:r w:rsidRPr="003040C0">
        <w:rPr>
          <w:sz w:val="24"/>
          <w:szCs w:val="24"/>
        </w:rPr>
        <w:t xml:space="preserve">IV - </w:t>
      </w:r>
      <w:r w:rsidR="00D579F0" w:rsidRPr="003040C0">
        <w:rPr>
          <w:sz w:val="24"/>
          <w:szCs w:val="24"/>
        </w:rPr>
        <w:t>A</w:t>
      </w:r>
      <w:r w:rsidRPr="003040C0">
        <w:rPr>
          <w:sz w:val="24"/>
          <w:szCs w:val="24"/>
        </w:rPr>
        <w:t xml:space="preserve"> responsabilidade do tutor do animal em propiciar assistência veterinária sempre que necessária;</w:t>
      </w:r>
    </w:p>
    <w:p w14:paraId="31A68B7A" w14:textId="77777777" w:rsidR="00E37F6D" w:rsidRPr="003040C0" w:rsidRDefault="00E37F6D" w:rsidP="00E37F6D">
      <w:pPr>
        <w:spacing w:line="360" w:lineRule="auto"/>
        <w:jc w:val="both"/>
        <w:rPr>
          <w:sz w:val="24"/>
          <w:szCs w:val="24"/>
        </w:rPr>
      </w:pPr>
      <w:r w:rsidRPr="003040C0">
        <w:rPr>
          <w:sz w:val="24"/>
          <w:szCs w:val="24"/>
        </w:rPr>
        <w:t xml:space="preserve">V - </w:t>
      </w:r>
      <w:r w:rsidR="00D579F0" w:rsidRPr="003040C0">
        <w:rPr>
          <w:sz w:val="24"/>
          <w:szCs w:val="24"/>
        </w:rPr>
        <w:t>Explicação</w:t>
      </w:r>
      <w:r w:rsidRPr="003040C0">
        <w:rPr>
          <w:sz w:val="24"/>
          <w:szCs w:val="24"/>
        </w:rPr>
        <w:t xml:space="preserve"> básica sobre a senciência animal e a importância do respeito pelos animais. </w:t>
      </w:r>
    </w:p>
    <w:p w14:paraId="5D418835" w14:textId="77777777" w:rsidR="00E37F6D" w:rsidRPr="003040C0" w:rsidRDefault="00E37F6D" w:rsidP="00E37F6D">
      <w:pPr>
        <w:spacing w:line="360" w:lineRule="auto"/>
        <w:jc w:val="both"/>
        <w:rPr>
          <w:sz w:val="24"/>
          <w:szCs w:val="24"/>
        </w:rPr>
      </w:pPr>
    </w:p>
    <w:p w14:paraId="36133EA2" w14:textId="77777777" w:rsidR="00E37F6D" w:rsidRPr="003040C0" w:rsidRDefault="00E37F6D" w:rsidP="00E37F6D">
      <w:pPr>
        <w:spacing w:line="360" w:lineRule="auto"/>
        <w:jc w:val="both"/>
        <w:rPr>
          <w:sz w:val="24"/>
          <w:szCs w:val="24"/>
        </w:rPr>
      </w:pPr>
      <w:r w:rsidRPr="003040C0">
        <w:rPr>
          <w:sz w:val="24"/>
          <w:szCs w:val="24"/>
        </w:rPr>
        <w:t xml:space="preserve">§ 3º Preferencialmente a campanha também será inserida no ensino básico municipal e, se possível, nos demais níveis. </w:t>
      </w:r>
    </w:p>
    <w:p w14:paraId="1B569D7A" w14:textId="77777777" w:rsidR="00E37F6D" w:rsidRPr="003040C0" w:rsidRDefault="00E37F6D" w:rsidP="00E37F6D">
      <w:pPr>
        <w:spacing w:line="360" w:lineRule="auto"/>
        <w:jc w:val="both"/>
        <w:rPr>
          <w:sz w:val="24"/>
          <w:szCs w:val="24"/>
        </w:rPr>
      </w:pPr>
    </w:p>
    <w:p w14:paraId="64E415E1" w14:textId="77777777" w:rsidR="00E37F6D" w:rsidRPr="003040C0" w:rsidRDefault="00E37F6D" w:rsidP="000252E8">
      <w:pPr>
        <w:spacing w:line="360" w:lineRule="auto"/>
        <w:ind w:firstLine="708"/>
        <w:jc w:val="both"/>
        <w:rPr>
          <w:sz w:val="24"/>
          <w:szCs w:val="24"/>
        </w:rPr>
      </w:pPr>
      <w:r w:rsidRPr="003040C0">
        <w:rPr>
          <w:b/>
          <w:bCs/>
          <w:sz w:val="24"/>
          <w:szCs w:val="24"/>
        </w:rPr>
        <w:t>Art</w:t>
      </w:r>
      <w:r w:rsidR="000252E8" w:rsidRPr="003040C0">
        <w:rPr>
          <w:b/>
          <w:bCs/>
          <w:sz w:val="24"/>
          <w:szCs w:val="24"/>
        </w:rPr>
        <w:t>igo</w:t>
      </w:r>
      <w:r w:rsidRPr="003040C0">
        <w:rPr>
          <w:b/>
          <w:bCs/>
          <w:sz w:val="24"/>
          <w:szCs w:val="24"/>
        </w:rPr>
        <w:t xml:space="preserve"> 7º</w:t>
      </w:r>
      <w:r w:rsidR="000252E8" w:rsidRPr="003040C0">
        <w:rPr>
          <w:b/>
          <w:bCs/>
          <w:sz w:val="24"/>
          <w:szCs w:val="24"/>
        </w:rPr>
        <w:t>.</w:t>
      </w:r>
      <w:r w:rsidRPr="003040C0">
        <w:rPr>
          <w:sz w:val="24"/>
          <w:szCs w:val="24"/>
        </w:rPr>
        <w:t xml:space="preserve"> As ações pontuais (mutirões) e/ou programa de esterilização cirúrgica devem ser realizados em área física que contemple salas para pré-operatório, antissepsia e paramentação, trans-operatório, pós-operatório, lavagem e esterilização de materiais (com autoclave), e contar com área de apoio (alimentação da equipe, local de recepção e de espera dos responsáveis pelos animais e sanitários para uso da equipe e do público). </w:t>
      </w:r>
    </w:p>
    <w:p w14:paraId="1D283A4C" w14:textId="77777777" w:rsidR="00E37F6D" w:rsidRPr="003040C0" w:rsidRDefault="00E37F6D" w:rsidP="00E37F6D">
      <w:pPr>
        <w:spacing w:line="360" w:lineRule="auto"/>
        <w:jc w:val="both"/>
        <w:rPr>
          <w:sz w:val="24"/>
          <w:szCs w:val="24"/>
        </w:rPr>
      </w:pPr>
    </w:p>
    <w:p w14:paraId="2B513C1E" w14:textId="77777777" w:rsidR="00E37F6D" w:rsidRPr="003040C0" w:rsidRDefault="00E37F6D" w:rsidP="00E37F6D">
      <w:pPr>
        <w:spacing w:line="360" w:lineRule="auto"/>
        <w:jc w:val="both"/>
        <w:rPr>
          <w:sz w:val="24"/>
          <w:szCs w:val="24"/>
        </w:rPr>
      </w:pPr>
      <w:r w:rsidRPr="003040C0">
        <w:rPr>
          <w:sz w:val="24"/>
          <w:szCs w:val="24"/>
        </w:rPr>
        <w:t xml:space="preserve">§ 1º As condições de funcionamento do centro cirúrgico devem atender, no mínimo, o previsto no inciso VII do artigo 9º da Resolução CFMV 1275/19 ou outra que venha a substituí-la; </w:t>
      </w:r>
    </w:p>
    <w:p w14:paraId="667C21D0" w14:textId="77777777" w:rsidR="00E37F6D" w:rsidRPr="003040C0" w:rsidRDefault="00E37F6D" w:rsidP="00E37F6D">
      <w:pPr>
        <w:spacing w:line="360" w:lineRule="auto"/>
        <w:jc w:val="both"/>
        <w:rPr>
          <w:sz w:val="24"/>
          <w:szCs w:val="24"/>
        </w:rPr>
      </w:pPr>
    </w:p>
    <w:p w14:paraId="432A1D60" w14:textId="77777777" w:rsidR="00E37F6D" w:rsidRPr="003040C0" w:rsidRDefault="00E37F6D" w:rsidP="00E37F6D">
      <w:pPr>
        <w:spacing w:line="360" w:lineRule="auto"/>
        <w:jc w:val="both"/>
        <w:rPr>
          <w:sz w:val="24"/>
          <w:szCs w:val="24"/>
        </w:rPr>
      </w:pPr>
      <w:r w:rsidRPr="003040C0">
        <w:rPr>
          <w:sz w:val="24"/>
          <w:szCs w:val="24"/>
        </w:rPr>
        <w:t>§ 2º Os procedimentos devem ocorrer em ambiente fechado, restrito, de tamanho compatível com o número e fluxo de animais a ser atendidos por fase do procedimento;</w:t>
      </w:r>
    </w:p>
    <w:p w14:paraId="41B5CC88" w14:textId="77777777" w:rsidR="00E37F6D" w:rsidRPr="003040C0" w:rsidRDefault="00E37F6D" w:rsidP="00E37F6D">
      <w:pPr>
        <w:spacing w:line="360" w:lineRule="auto"/>
        <w:jc w:val="both"/>
        <w:rPr>
          <w:sz w:val="24"/>
          <w:szCs w:val="24"/>
        </w:rPr>
      </w:pPr>
    </w:p>
    <w:p w14:paraId="76746361" w14:textId="77777777" w:rsidR="00E37F6D" w:rsidRPr="003040C0" w:rsidRDefault="00E37F6D" w:rsidP="00E37F6D">
      <w:pPr>
        <w:spacing w:line="360" w:lineRule="auto"/>
        <w:jc w:val="both"/>
        <w:rPr>
          <w:sz w:val="24"/>
          <w:szCs w:val="24"/>
        </w:rPr>
      </w:pPr>
      <w:r w:rsidRPr="003040C0">
        <w:rPr>
          <w:sz w:val="24"/>
          <w:szCs w:val="24"/>
        </w:rPr>
        <w:t>§ 3º As instalações devem respeitar os fluxos de área crítica e não crítica e impedir o cruzamento de materiais sujos e limpos;</w:t>
      </w:r>
    </w:p>
    <w:p w14:paraId="6A15889B" w14:textId="77777777" w:rsidR="00E37F6D" w:rsidRPr="003040C0" w:rsidRDefault="00E37F6D" w:rsidP="00E37F6D">
      <w:pPr>
        <w:spacing w:line="360" w:lineRule="auto"/>
        <w:jc w:val="both"/>
        <w:rPr>
          <w:sz w:val="24"/>
          <w:szCs w:val="24"/>
        </w:rPr>
      </w:pPr>
    </w:p>
    <w:p w14:paraId="572692A0" w14:textId="77777777" w:rsidR="00E37F6D" w:rsidRPr="003040C0" w:rsidRDefault="00E37F6D" w:rsidP="00E37F6D">
      <w:pPr>
        <w:spacing w:line="360" w:lineRule="auto"/>
        <w:jc w:val="both"/>
        <w:rPr>
          <w:sz w:val="24"/>
          <w:szCs w:val="24"/>
        </w:rPr>
      </w:pPr>
      <w:r w:rsidRPr="003040C0">
        <w:rPr>
          <w:sz w:val="24"/>
          <w:szCs w:val="24"/>
        </w:rPr>
        <w:t>§ 4º No caso de supressão da sala de lavagem e esterilização, o programa deve dispor de kits de material cirúrgico:</w:t>
      </w:r>
    </w:p>
    <w:p w14:paraId="7DD3E8AD" w14:textId="77777777" w:rsidR="00E37F6D" w:rsidRPr="003040C0" w:rsidRDefault="00E37F6D" w:rsidP="00E37F6D">
      <w:pPr>
        <w:spacing w:line="360" w:lineRule="auto"/>
        <w:jc w:val="both"/>
        <w:rPr>
          <w:sz w:val="24"/>
          <w:szCs w:val="24"/>
        </w:rPr>
      </w:pPr>
      <w:r w:rsidRPr="003040C0">
        <w:rPr>
          <w:sz w:val="24"/>
          <w:szCs w:val="24"/>
        </w:rPr>
        <w:t xml:space="preserve">I - </w:t>
      </w:r>
      <w:r w:rsidR="00D579F0" w:rsidRPr="003040C0">
        <w:rPr>
          <w:sz w:val="24"/>
          <w:szCs w:val="24"/>
        </w:rPr>
        <w:t>Previamente</w:t>
      </w:r>
      <w:r w:rsidRPr="003040C0">
        <w:rPr>
          <w:sz w:val="24"/>
          <w:szCs w:val="24"/>
        </w:rPr>
        <w:t xml:space="preserve"> esterilizados, conforme normativas técnicas vigentes; </w:t>
      </w:r>
    </w:p>
    <w:p w14:paraId="45922BE9" w14:textId="77777777" w:rsidR="00E37F6D" w:rsidRPr="003040C0" w:rsidRDefault="00E37F6D" w:rsidP="00E37F6D">
      <w:pPr>
        <w:spacing w:line="360" w:lineRule="auto"/>
        <w:jc w:val="both"/>
        <w:rPr>
          <w:sz w:val="24"/>
          <w:szCs w:val="24"/>
        </w:rPr>
      </w:pPr>
      <w:r w:rsidRPr="003040C0">
        <w:rPr>
          <w:sz w:val="24"/>
          <w:szCs w:val="24"/>
        </w:rPr>
        <w:t xml:space="preserve">II - </w:t>
      </w:r>
      <w:r w:rsidR="00D579F0" w:rsidRPr="003040C0">
        <w:rPr>
          <w:sz w:val="24"/>
          <w:szCs w:val="24"/>
        </w:rPr>
        <w:t>Embalados</w:t>
      </w:r>
      <w:r w:rsidRPr="003040C0">
        <w:rPr>
          <w:sz w:val="24"/>
          <w:szCs w:val="24"/>
        </w:rPr>
        <w:t xml:space="preserve">, transportados e armazenados conforme normativas técnicas vigentes; </w:t>
      </w:r>
    </w:p>
    <w:p w14:paraId="13AB5540" w14:textId="77777777" w:rsidR="00E37F6D" w:rsidRPr="003040C0" w:rsidRDefault="00E37F6D" w:rsidP="00E37F6D">
      <w:pPr>
        <w:spacing w:line="360" w:lineRule="auto"/>
        <w:jc w:val="both"/>
        <w:rPr>
          <w:sz w:val="24"/>
          <w:szCs w:val="24"/>
        </w:rPr>
      </w:pPr>
      <w:r w:rsidRPr="003040C0">
        <w:rPr>
          <w:sz w:val="24"/>
          <w:szCs w:val="24"/>
        </w:rPr>
        <w:t xml:space="preserve">III - </w:t>
      </w:r>
      <w:r w:rsidR="00D579F0" w:rsidRPr="003040C0">
        <w:rPr>
          <w:sz w:val="24"/>
          <w:szCs w:val="24"/>
        </w:rPr>
        <w:t>E</w:t>
      </w:r>
      <w:r w:rsidRPr="003040C0">
        <w:rPr>
          <w:sz w:val="24"/>
          <w:szCs w:val="24"/>
        </w:rPr>
        <w:t xml:space="preserve">m quantidade suficiente para a execução de todos os procedimentos previstos e com margem de segurança para outras ocorrências. </w:t>
      </w:r>
    </w:p>
    <w:p w14:paraId="2EF2364B" w14:textId="77777777" w:rsidR="00E37F6D" w:rsidRPr="003040C0" w:rsidRDefault="00E37F6D" w:rsidP="00E37F6D">
      <w:pPr>
        <w:spacing w:line="360" w:lineRule="auto"/>
        <w:jc w:val="both"/>
        <w:rPr>
          <w:sz w:val="24"/>
          <w:szCs w:val="24"/>
        </w:rPr>
      </w:pPr>
    </w:p>
    <w:p w14:paraId="1D199E02" w14:textId="77777777" w:rsidR="00E37F6D" w:rsidRPr="003040C0" w:rsidRDefault="00E37F6D" w:rsidP="00E37F6D">
      <w:pPr>
        <w:spacing w:line="360" w:lineRule="auto"/>
        <w:jc w:val="both"/>
        <w:rPr>
          <w:sz w:val="24"/>
          <w:szCs w:val="24"/>
        </w:rPr>
      </w:pPr>
      <w:r w:rsidRPr="003040C0">
        <w:rPr>
          <w:sz w:val="24"/>
          <w:szCs w:val="24"/>
        </w:rPr>
        <w:t xml:space="preserve">§ 5º As áreas de alimentação, de recepção e de espera dos responsáveis pelos animais poderão ser dispostas em tendas, desde que fechadas nas laterais; </w:t>
      </w:r>
    </w:p>
    <w:p w14:paraId="7ACF867E" w14:textId="77777777" w:rsidR="00E37F6D" w:rsidRPr="003040C0" w:rsidRDefault="00E37F6D" w:rsidP="00E37F6D">
      <w:pPr>
        <w:spacing w:line="360" w:lineRule="auto"/>
        <w:jc w:val="both"/>
        <w:rPr>
          <w:sz w:val="24"/>
          <w:szCs w:val="24"/>
        </w:rPr>
      </w:pPr>
    </w:p>
    <w:p w14:paraId="066792D4" w14:textId="77777777" w:rsidR="00E37F6D" w:rsidRPr="003040C0" w:rsidRDefault="00E37F6D" w:rsidP="00E37F6D">
      <w:pPr>
        <w:spacing w:line="360" w:lineRule="auto"/>
        <w:jc w:val="both"/>
        <w:rPr>
          <w:sz w:val="24"/>
          <w:szCs w:val="24"/>
        </w:rPr>
      </w:pPr>
      <w:r w:rsidRPr="003040C0">
        <w:rPr>
          <w:sz w:val="24"/>
          <w:szCs w:val="24"/>
        </w:rPr>
        <w:t xml:space="preserve">§ 6º Os sanitários podem ser substituídos, quando necessário, por banheiros químicos, em número suficiente para atender à equipe e ao público; </w:t>
      </w:r>
    </w:p>
    <w:p w14:paraId="4E7876A7" w14:textId="77777777" w:rsidR="00E37F6D" w:rsidRPr="003040C0" w:rsidRDefault="00E37F6D" w:rsidP="00E37F6D">
      <w:pPr>
        <w:spacing w:line="360" w:lineRule="auto"/>
        <w:jc w:val="both"/>
        <w:rPr>
          <w:sz w:val="24"/>
          <w:szCs w:val="24"/>
        </w:rPr>
      </w:pPr>
    </w:p>
    <w:p w14:paraId="7E6CC1E0" w14:textId="77777777" w:rsidR="00E37F6D" w:rsidRPr="003040C0" w:rsidRDefault="00E37F6D" w:rsidP="00E37F6D">
      <w:pPr>
        <w:spacing w:line="360" w:lineRule="auto"/>
        <w:jc w:val="both"/>
        <w:rPr>
          <w:sz w:val="24"/>
          <w:szCs w:val="24"/>
        </w:rPr>
      </w:pPr>
      <w:r w:rsidRPr="003040C0">
        <w:rPr>
          <w:sz w:val="24"/>
          <w:szCs w:val="24"/>
        </w:rPr>
        <w:t xml:space="preserve">§ 7º O local deve dispor também de: </w:t>
      </w:r>
    </w:p>
    <w:p w14:paraId="2D56AD15" w14:textId="77777777" w:rsidR="00E37F6D" w:rsidRPr="003040C0" w:rsidRDefault="00E37F6D" w:rsidP="00E37F6D">
      <w:pPr>
        <w:spacing w:line="360" w:lineRule="auto"/>
        <w:jc w:val="both"/>
        <w:rPr>
          <w:sz w:val="24"/>
          <w:szCs w:val="24"/>
        </w:rPr>
      </w:pPr>
      <w:r w:rsidRPr="003040C0">
        <w:rPr>
          <w:sz w:val="24"/>
          <w:szCs w:val="24"/>
        </w:rPr>
        <w:t xml:space="preserve">I - </w:t>
      </w:r>
      <w:r w:rsidR="00D579F0" w:rsidRPr="003040C0">
        <w:rPr>
          <w:sz w:val="24"/>
          <w:szCs w:val="24"/>
        </w:rPr>
        <w:t>Fonte</w:t>
      </w:r>
      <w:r w:rsidRPr="003040C0">
        <w:rPr>
          <w:sz w:val="24"/>
          <w:szCs w:val="24"/>
        </w:rPr>
        <w:t xml:space="preserve">(s) de água tratada para usos diversos e limpeza, em quantidade suficiente; </w:t>
      </w:r>
    </w:p>
    <w:p w14:paraId="713AB819" w14:textId="77777777" w:rsidR="00E37F6D" w:rsidRPr="003040C0" w:rsidRDefault="00E37F6D" w:rsidP="00E37F6D">
      <w:pPr>
        <w:spacing w:line="360" w:lineRule="auto"/>
        <w:jc w:val="both"/>
        <w:rPr>
          <w:sz w:val="24"/>
          <w:szCs w:val="24"/>
        </w:rPr>
      </w:pPr>
      <w:r w:rsidRPr="003040C0">
        <w:rPr>
          <w:sz w:val="24"/>
          <w:szCs w:val="24"/>
        </w:rPr>
        <w:t xml:space="preserve">II - </w:t>
      </w:r>
      <w:r w:rsidR="00D579F0" w:rsidRPr="003040C0">
        <w:rPr>
          <w:sz w:val="24"/>
          <w:szCs w:val="24"/>
        </w:rPr>
        <w:t>Balança</w:t>
      </w:r>
      <w:r w:rsidRPr="003040C0">
        <w:rPr>
          <w:sz w:val="24"/>
          <w:szCs w:val="24"/>
        </w:rPr>
        <w:t xml:space="preserve"> para pesagem dos animais; </w:t>
      </w:r>
    </w:p>
    <w:p w14:paraId="74B57D22" w14:textId="77777777" w:rsidR="00E37F6D" w:rsidRPr="003040C0" w:rsidRDefault="00E37F6D" w:rsidP="00E37F6D">
      <w:pPr>
        <w:spacing w:line="360" w:lineRule="auto"/>
        <w:jc w:val="both"/>
        <w:rPr>
          <w:sz w:val="24"/>
          <w:szCs w:val="24"/>
        </w:rPr>
      </w:pPr>
      <w:r w:rsidRPr="003040C0">
        <w:rPr>
          <w:sz w:val="24"/>
          <w:szCs w:val="24"/>
        </w:rPr>
        <w:t xml:space="preserve">III - </w:t>
      </w:r>
      <w:r w:rsidR="00D579F0" w:rsidRPr="003040C0">
        <w:rPr>
          <w:sz w:val="24"/>
          <w:szCs w:val="24"/>
        </w:rPr>
        <w:t>S</w:t>
      </w:r>
      <w:r w:rsidRPr="003040C0">
        <w:rPr>
          <w:sz w:val="24"/>
          <w:szCs w:val="24"/>
        </w:rPr>
        <w:t xml:space="preserve">uportes para soluções de fluidoterapia ou local para fixação das mesmas na sala de cirurgia e demais locais onde o animal estiver em fluidoterapia; </w:t>
      </w:r>
    </w:p>
    <w:p w14:paraId="718E6A79" w14:textId="77777777" w:rsidR="00E37F6D" w:rsidRPr="003040C0" w:rsidRDefault="00E37F6D" w:rsidP="00E37F6D">
      <w:pPr>
        <w:spacing w:line="360" w:lineRule="auto"/>
        <w:jc w:val="both"/>
        <w:rPr>
          <w:sz w:val="24"/>
          <w:szCs w:val="24"/>
        </w:rPr>
      </w:pPr>
      <w:r w:rsidRPr="003040C0">
        <w:rPr>
          <w:sz w:val="24"/>
          <w:szCs w:val="24"/>
        </w:rPr>
        <w:t xml:space="preserve">IV - </w:t>
      </w:r>
      <w:r w:rsidR="00D579F0" w:rsidRPr="003040C0">
        <w:rPr>
          <w:sz w:val="24"/>
          <w:szCs w:val="24"/>
        </w:rPr>
        <w:t>Fármacos</w:t>
      </w:r>
      <w:r w:rsidRPr="003040C0">
        <w:rPr>
          <w:sz w:val="24"/>
          <w:szCs w:val="24"/>
        </w:rPr>
        <w:t xml:space="preserve"> de emergência; </w:t>
      </w:r>
    </w:p>
    <w:p w14:paraId="7F979E29" w14:textId="77777777" w:rsidR="00E37F6D" w:rsidRPr="003040C0" w:rsidRDefault="00E37F6D" w:rsidP="00E37F6D">
      <w:pPr>
        <w:spacing w:line="360" w:lineRule="auto"/>
        <w:jc w:val="both"/>
        <w:rPr>
          <w:sz w:val="24"/>
          <w:szCs w:val="24"/>
        </w:rPr>
      </w:pPr>
      <w:r w:rsidRPr="003040C0">
        <w:rPr>
          <w:sz w:val="24"/>
          <w:szCs w:val="24"/>
        </w:rPr>
        <w:t xml:space="preserve">V - </w:t>
      </w:r>
      <w:r w:rsidR="00D579F0" w:rsidRPr="003040C0">
        <w:rPr>
          <w:sz w:val="24"/>
          <w:szCs w:val="24"/>
        </w:rPr>
        <w:t>Material</w:t>
      </w:r>
      <w:r w:rsidRPr="003040C0">
        <w:rPr>
          <w:sz w:val="24"/>
          <w:szCs w:val="24"/>
        </w:rPr>
        <w:t xml:space="preserve"> para segregação, acondicionamento e descarte dos resíduos (infectantes, perfuro-cortantes, químicos, inertes e outros), de acordo com a legislação vigente; </w:t>
      </w:r>
    </w:p>
    <w:p w14:paraId="769B94FC" w14:textId="77777777" w:rsidR="00E37F6D" w:rsidRPr="003040C0" w:rsidRDefault="00E37F6D" w:rsidP="00E37F6D">
      <w:pPr>
        <w:spacing w:line="360" w:lineRule="auto"/>
        <w:jc w:val="both"/>
        <w:rPr>
          <w:sz w:val="24"/>
          <w:szCs w:val="24"/>
        </w:rPr>
      </w:pPr>
      <w:r w:rsidRPr="003040C0">
        <w:rPr>
          <w:sz w:val="24"/>
          <w:szCs w:val="24"/>
        </w:rPr>
        <w:t xml:space="preserve">VI - </w:t>
      </w:r>
      <w:r w:rsidR="00D579F0" w:rsidRPr="003040C0">
        <w:rPr>
          <w:sz w:val="24"/>
          <w:szCs w:val="24"/>
        </w:rPr>
        <w:t>Dispositivo</w:t>
      </w:r>
      <w:r w:rsidRPr="003040C0">
        <w:rPr>
          <w:sz w:val="24"/>
          <w:szCs w:val="24"/>
        </w:rPr>
        <w:t xml:space="preserve"> fechado com chave para o acondicionamento de medicamentos controlados. </w:t>
      </w:r>
    </w:p>
    <w:p w14:paraId="49AF7EC2" w14:textId="77777777" w:rsidR="00E37F6D" w:rsidRPr="003040C0" w:rsidRDefault="00E37F6D" w:rsidP="00E37F6D">
      <w:pPr>
        <w:spacing w:line="360" w:lineRule="auto"/>
        <w:jc w:val="both"/>
        <w:rPr>
          <w:sz w:val="24"/>
          <w:szCs w:val="24"/>
        </w:rPr>
      </w:pPr>
    </w:p>
    <w:p w14:paraId="6C9EB203" w14:textId="77777777" w:rsidR="00E37F6D" w:rsidRPr="003040C0" w:rsidRDefault="00E37F6D" w:rsidP="00E37F6D">
      <w:pPr>
        <w:spacing w:line="360" w:lineRule="auto"/>
        <w:jc w:val="both"/>
        <w:rPr>
          <w:sz w:val="24"/>
          <w:szCs w:val="24"/>
        </w:rPr>
      </w:pPr>
      <w:r w:rsidRPr="003040C0">
        <w:rPr>
          <w:sz w:val="24"/>
          <w:szCs w:val="24"/>
        </w:rPr>
        <w:lastRenderedPageBreak/>
        <w:t xml:space="preserve">§ 8º As salas do centro cirúrgico deverão ser estruturadas de forma que permita completa higienização prévia, compatíveis com o rigor da assepsia cirúrgica, e posterior, minimizando riscos de disseminação de doenças ou contaminação ambiental, especialmente no que tange a saúde pública. </w:t>
      </w:r>
    </w:p>
    <w:p w14:paraId="1F201F9E" w14:textId="77777777" w:rsidR="00E37F6D" w:rsidRPr="003040C0" w:rsidRDefault="00E37F6D" w:rsidP="00E37F6D">
      <w:pPr>
        <w:spacing w:line="360" w:lineRule="auto"/>
        <w:jc w:val="both"/>
        <w:rPr>
          <w:sz w:val="24"/>
          <w:szCs w:val="24"/>
        </w:rPr>
      </w:pPr>
    </w:p>
    <w:p w14:paraId="2E69B40F" w14:textId="77777777" w:rsidR="00E37F6D" w:rsidRPr="003040C0" w:rsidRDefault="00E37F6D" w:rsidP="000252E8">
      <w:pPr>
        <w:spacing w:line="360" w:lineRule="auto"/>
        <w:ind w:firstLine="708"/>
        <w:jc w:val="both"/>
        <w:rPr>
          <w:sz w:val="24"/>
          <w:szCs w:val="24"/>
        </w:rPr>
      </w:pPr>
      <w:r w:rsidRPr="003040C0">
        <w:rPr>
          <w:b/>
          <w:bCs/>
          <w:sz w:val="24"/>
          <w:szCs w:val="24"/>
        </w:rPr>
        <w:t>Art</w:t>
      </w:r>
      <w:r w:rsidR="000252E8" w:rsidRPr="003040C0">
        <w:rPr>
          <w:b/>
          <w:bCs/>
          <w:sz w:val="24"/>
          <w:szCs w:val="24"/>
        </w:rPr>
        <w:t>igo</w:t>
      </w:r>
      <w:r w:rsidRPr="003040C0">
        <w:rPr>
          <w:b/>
          <w:bCs/>
          <w:sz w:val="24"/>
          <w:szCs w:val="24"/>
        </w:rPr>
        <w:t xml:space="preserve"> 8º</w:t>
      </w:r>
      <w:r w:rsidR="000252E8" w:rsidRPr="003040C0">
        <w:rPr>
          <w:b/>
          <w:bCs/>
          <w:sz w:val="24"/>
          <w:szCs w:val="24"/>
        </w:rPr>
        <w:t>.</w:t>
      </w:r>
      <w:r w:rsidRPr="003040C0">
        <w:rPr>
          <w:sz w:val="24"/>
          <w:szCs w:val="24"/>
        </w:rPr>
        <w:t xml:space="preserve"> Deve ficar determinado um estabelecimento médico veterinário (clínica veterinária com cirurgia ou hospital veterinário), instalado próximo ao local de realização das cirurgias e de preferência com atendimento ao público 24 horas, para encaminhamento dos animais no caso de ocorrências de urgência e/ou emergência que não possam ser resolvidas no local onde se desenvolverá a ação ou o programa.</w:t>
      </w:r>
      <w:r w:rsidR="00A21C4C">
        <w:rPr>
          <w:sz w:val="24"/>
          <w:szCs w:val="24"/>
        </w:rPr>
        <w:t xml:space="preserve"> Apresentação de um documento que comprove esse acordo</w:t>
      </w:r>
    </w:p>
    <w:p w14:paraId="282D7E1D" w14:textId="77777777" w:rsidR="00E37F6D" w:rsidRPr="003040C0" w:rsidRDefault="00E37F6D" w:rsidP="00E37F6D">
      <w:pPr>
        <w:spacing w:line="360" w:lineRule="auto"/>
        <w:jc w:val="both"/>
        <w:rPr>
          <w:sz w:val="24"/>
          <w:szCs w:val="24"/>
        </w:rPr>
      </w:pPr>
    </w:p>
    <w:p w14:paraId="744BF021" w14:textId="77777777" w:rsidR="00E37F6D" w:rsidRPr="003040C0" w:rsidRDefault="00E37F6D" w:rsidP="00E37F6D">
      <w:pPr>
        <w:spacing w:line="360" w:lineRule="auto"/>
        <w:jc w:val="both"/>
        <w:rPr>
          <w:sz w:val="24"/>
          <w:szCs w:val="24"/>
        </w:rPr>
      </w:pPr>
      <w:r w:rsidRPr="003040C0">
        <w:rPr>
          <w:sz w:val="24"/>
          <w:szCs w:val="24"/>
        </w:rPr>
        <w:t xml:space="preserve">Parágrafo único - Caso o estabelecimento médico veterinário não esteja localizado na mesma cidade, o projeto deve prever o transporte dos animais até o estabelecimento de referência. </w:t>
      </w:r>
    </w:p>
    <w:p w14:paraId="20481AC6" w14:textId="77777777" w:rsidR="00E37F6D" w:rsidRPr="003040C0" w:rsidRDefault="00E37F6D" w:rsidP="00E37F6D">
      <w:pPr>
        <w:spacing w:line="360" w:lineRule="auto"/>
        <w:jc w:val="both"/>
        <w:rPr>
          <w:sz w:val="24"/>
          <w:szCs w:val="24"/>
        </w:rPr>
      </w:pPr>
    </w:p>
    <w:p w14:paraId="0937F048" w14:textId="77777777" w:rsidR="00E37F6D" w:rsidRPr="003040C0" w:rsidRDefault="00E37F6D" w:rsidP="000252E8">
      <w:pPr>
        <w:spacing w:line="360" w:lineRule="auto"/>
        <w:ind w:firstLine="708"/>
        <w:jc w:val="both"/>
        <w:rPr>
          <w:sz w:val="24"/>
          <w:szCs w:val="24"/>
        </w:rPr>
      </w:pPr>
      <w:r w:rsidRPr="003040C0">
        <w:rPr>
          <w:b/>
          <w:bCs/>
          <w:sz w:val="24"/>
          <w:szCs w:val="24"/>
        </w:rPr>
        <w:t>Art</w:t>
      </w:r>
      <w:r w:rsidR="000252E8" w:rsidRPr="003040C0">
        <w:rPr>
          <w:b/>
          <w:bCs/>
          <w:sz w:val="24"/>
          <w:szCs w:val="24"/>
        </w:rPr>
        <w:t>igo</w:t>
      </w:r>
      <w:r w:rsidRPr="003040C0">
        <w:rPr>
          <w:b/>
          <w:bCs/>
          <w:sz w:val="24"/>
          <w:szCs w:val="24"/>
        </w:rPr>
        <w:t xml:space="preserve"> 9º</w:t>
      </w:r>
      <w:r w:rsidR="000252E8" w:rsidRPr="003040C0">
        <w:rPr>
          <w:b/>
          <w:bCs/>
          <w:sz w:val="24"/>
          <w:szCs w:val="24"/>
        </w:rPr>
        <w:t>.</w:t>
      </w:r>
      <w:r w:rsidRPr="003040C0">
        <w:rPr>
          <w:sz w:val="24"/>
          <w:szCs w:val="24"/>
        </w:rPr>
        <w:t xml:space="preserve"> As ações pontuais (mutirões) e/ou programa de esterilização cirúrgica com a finalidade de controle populacional poderão ser realizados em unidade móvel de esterilização e educação em saúde (UMEES), desde que cumpridos todos os requisitos desta Resolução. </w:t>
      </w:r>
    </w:p>
    <w:p w14:paraId="42099F2C" w14:textId="77777777" w:rsidR="00E37F6D" w:rsidRPr="003040C0" w:rsidRDefault="00E37F6D" w:rsidP="00E37F6D">
      <w:pPr>
        <w:spacing w:line="360" w:lineRule="auto"/>
        <w:jc w:val="both"/>
        <w:rPr>
          <w:sz w:val="24"/>
          <w:szCs w:val="24"/>
        </w:rPr>
      </w:pPr>
    </w:p>
    <w:p w14:paraId="062C2A7D" w14:textId="77777777" w:rsidR="00E37F6D" w:rsidRPr="003040C0" w:rsidRDefault="00E37F6D" w:rsidP="00E37F6D">
      <w:pPr>
        <w:spacing w:line="360" w:lineRule="auto"/>
        <w:jc w:val="both"/>
        <w:rPr>
          <w:sz w:val="24"/>
          <w:szCs w:val="24"/>
        </w:rPr>
      </w:pPr>
      <w:r w:rsidRPr="003040C0">
        <w:rPr>
          <w:sz w:val="24"/>
          <w:szCs w:val="24"/>
        </w:rPr>
        <w:t xml:space="preserve">§ 1º Para utilização de barracas-hospitais, em substituição de parte ou de todos as salas do centro cirúrgico, o requisitante deverá demonstrar que atende os requisitos da presente resolução e que cumpre os critérios técnicos-sanitários e a legislação sanitária vigente; </w:t>
      </w:r>
    </w:p>
    <w:p w14:paraId="6766A62B" w14:textId="77777777" w:rsidR="00E37F6D" w:rsidRPr="003040C0" w:rsidRDefault="00E37F6D" w:rsidP="00E37F6D">
      <w:pPr>
        <w:spacing w:line="360" w:lineRule="auto"/>
        <w:jc w:val="both"/>
        <w:rPr>
          <w:sz w:val="24"/>
          <w:szCs w:val="24"/>
        </w:rPr>
      </w:pPr>
    </w:p>
    <w:p w14:paraId="6801B8A1" w14:textId="77777777" w:rsidR="00E37F6D" w:rsidRPr="003040C0" w:rsidRDefault="00E37F6D" w:rsidP="00E37F6D">
      <w:pPr>
        <w:spacing w:line="360" w:lineRule="auto"/>
        <w:jc w:val="both"/>
        <w:rPr>
          <w:sz w:val="24"/>
          <w:szCs w:val="24"/>
        </w:rPr>
      </w:pPr>
      <w:r w:rsidRPr="003040C0">
        <w:rPr>
          <w:sz w:val="24"/>
          <w:szCs w:val="24"/>
        </w:rPr>
        <w:t>§ 2º Caberá ao Plenário analisar e aprovar a situação específica que trata o § 1o;</w:t>
      </w:r>
    </w:p>
    <w:p w14:paraId="2514DFBE" w14:textId="77777777" w:rsidR="00E37F6D" w:rsidRPr="003040C0" w:rsidRDefault="00E37F6D" w:rsidP="00E37F6D">
      <w:pPr>
        <w:spacing w:line="360" w:lineRule="auto"/>
        <w:jc w:val="both"/>
        <w:rPr>
          <w:sz w:val="24"/>
          <w:szCs w:val="24"/>
        </w:rPr>
      </w:pPr>
    </w:p>
    <w:p w14:paraId="2CD83B0A" w14:textId="77777777" w:rsidR="00E37F6D" w:rsidRPr="003040C0" w:rsidRDefault="00E37F6D" w:rsidP="00E37F6D">
      <w:pPr>
        <w:spacing w:line="360" w:lineRule="auto"/>
        <w:jc w:val="both"/>
        <w:rPr>
          <w:sz w:val="24"/>
          <w:szCs w:val="24"/>
        </w:rPr>
      </w:pPr>
      <w:r w:rsidRPr="003040C0">
        <w:rPr>
          <w:sz w:val="24"/>
          <w:szCs w:val="24"/>
        </w:rPr>
        <w:t xml:space="preserve">§ 3º A UMMES deverá ser registrada no CRMV-MS e possuir Anotação de Responsabilidade Técnica específica; </w:t>
      </w:r>
    </w:p>
    <w:p w14:paraId="7E5DBF41" w14:textId="77777777" w:rsidR="00E37F6D" w:rsidRPr="003040C0" w:rsidRDefault="00E37F6D" w:rsidP="00E37F6D">
      <w:pPr>
        <w:spacing w:line="360" w:lineRule="auto"/>
        <w:jc w:val="both"/>
        <w:rPr>
          <w:sz w:val="24"/>
          <w:szCs w:val="24"/>
        </w:rPr>
      </w:pPr>
    </w:p>
    <w:p w14:paraId="6D7F0B89" w14:textId="77777777" w:rsidR="00E37F6D" w:rsidRPr="003040C0" w:rsidRDefault="00E37F6D" w:rsidP="00E37F6D">
      <w:pPr>
        <w:spacing w:line="360" w:lineRule="auto"/>
        <w:jc w:val="both"/>
        <w:rPr>
          <w:sz w:val="24"/>
          <w:szCs w:val="24"/>
        </w:rPr>
      </w:pPr>
      <w:r w:rsidRPr="003040C0">
        <w:rPr>
          <w:sz w:val="24"/>
          <w:szCs w:val="24"/>
        </w:rPr>
        <w:t xml:space="preserve">§ 4º A UMMES deverá estar regular com os demais órgãos competentes, tais como o de trânsito e a prefeitura, anexando os documentos pertinentes ao projeto. </w:t>
      </w:r>
    </w:p>
    <w:p w14:paraId="3DEA6867" w14:textId="77777777" w:rsidR="00E37F6D" w:rsidRPr="003040C0" w:rsidRDefault="00E37F6D" w:rsidP="00E37F6D">
      <w:pPr>
        <w:spacing w:line="360" w:lineRule="auto"/>
        <w:jc w:val="both"/>
        <w:rPr>
          <w:sz w:val="24"/>
          <w:szCs w:val="24"/>
        </w:rPr>
      </w:pPr>
    </w:p>
    <w:p w14:paraId="64B404F8" w14:textId="77777777" w:rsidR="00E37F6D" w:rsidRPr="003040C0" w:rsidRDefault="00E37F6D" w:rsidP="000252E8">
      <w:pPr>
        <w:spacing w:line="360" w:lineRule="auto"/>
        <w:ind w:firstLine="708"/>
        <w:jc w:val="both"/>
        <w:rPr>
          <w:sz w:val="24"/>
          <w:szCs w:val="24"/>
        </w:rPr>
      </w:pPr>
      <w:r w:rsidRPr="003040C0">
        <w:rPr>
          <w:b/>
          <w:bCs/>
          <w:sz w:val="24"/>
          <w:szCs w:val="24"/>
        </w:rPr>
        <w:lastRenderedPageBreak/>
        <w:t>Art</w:t>
      </w:r>
      <w:r w:rsidR="000252E8" w:rsidRPr="003040C0">
        <w:rPr>
          <w:b/>
          <w:bCs/>
          <w:sz w:val="24"/>
          <w:szCs w:val="24"/>
        </w:rPr>
        <w:t>igo</w:t>
      </w:r>
      <w:r w:rsidRPr="003040C0">
        <w:rPr>
          <w:b/>
          <w:bCs/>
          <w:sz w:val="24"/>
          <w:szCs w:val="24"/>
        </w:rPr>
        <w:t xml:space="preserve"> 10</w:t>
      </w:r>
      <w:r w:rsidR="000252E8" w:rsidRPr="003040C0">
        <w:rPr>
          <w:b/>
          <w:bCs/>
          <w:sz w:val="24"/>
          <w:szCs w:val="24"/>
        </w:rPr>
        <w:t>.</w:t>
      </w:r>
      <w:r w:rsidRPr="003040C0">
        <w:rPr>
          <w:sz w:val="24"/>
          <w:szCs w:val="24"/>
        </w:rPr>
        <w:t xml:space="preserve"> As ações pontuais (mutirões) e/ou programa de esterilização cirúrgica devem realizar o registro e a identificação dos animais atendidos com métodos permanentes, preferencialmente identificação eletrônica (microchipagem). Parágrafo único - Recomenda-se associação com método de identificação externa. </w:t>
      </w:r>
    </w:p>
    <w:p w14:paraId="692F77DB" w14:textId="77777777" w:rsidR="00E37F6D" w:rsidRPr="003040C0" w:rsidRDefault="00E37F6D" w:rsidP="00E37F6D">
      <w:pPr>
        <w:spacing w:line="360" w:lineRule="auto"/>
        <w:jc w:val="both"/>
        <w:rPr>
          <w:sz w:val="24"/>
          <w:szCs w:val="24"/>
        </w:rPr>
      </w:pPr>
    </w:p>
    <w:p w14:paraId="5D15FDA0" w14:textId="77777777" w:rsidR="00E37F6D" w:rsidRPr="003040C0" w:rsidRDefault="00E37F6D" w:rsidP="000252E8">
      <w:pPr>
        <w:spacing w:line="360" w:lineRule="auto"/>
        <w:ind w:firstLine="708"/>
        <w:jc w:val="both"/>
        <w:rPr>
          <w:sz w:val="24"/>
          <w:szCs w:val="24"/>
        </w:rPr>
      </w:pPr>
      <w:r w:rsidRPr="003040C0">
        <w:rPr>
          <w:b/>
          <w:bCs/>
          <w:sz w:val="24"/>
          <w:szCs w:val="24"/>
        </w:rPr>
        <w:t>Art</w:t>
      </w:r>
      <w:r w:rsidR="000252E8" w:rsidRPr="003040C0">
        <w:rPr>
          <w:b/>
          <w:bCs/>
          <w:sz w:val="24"/>
          <w:szCs w:val="24"/>
        </w:rPr>
        <w:t>igo</w:t>
      </w:r>
      <w:r w:rsidRPr="003040C0">
        <w:rPr>
          <w:b/>
          <w:bCs/>
          <w:sz w:val="24"/>
          <w:szCs w:val="24"/>
        </w:rPr>
        <w:t xml:space="preserve"> 11</w:t>
      </w:r>
      <w:r w:rsidR="000252E8" w:rsidRPr="003040C0">
        <w:rPr>
          <w:b/>
          <w:bCs/>
          <w:sz w:val="24"/>
          <w:szCs w:val="24"/>
        </w:rPr>
        <w:t>.</w:t>
      </w:r>
      <w:r w:rsidRPr="003040C0">
        <w:rPr>
          <w:sz w:val="24"/>
          <w:szCs w:val="24"/>
        </w:rPr>
        <w:t xml:space="preserve"> O veículo de transporte dos animais, quando utilizado, deve proporcionar conforto e segurança aos animais, assegurando: </w:t>
      </w:r>
    </w:p>
    <w:p w14:paraId="2FAFC0A3" w14:textId="77777777" w:rsidR="00E37F6D" w:rsidRPr="003040C0" w:rsidRDefault="00E37F6D" w:rsidP="00E37F6D">
      <w:pPr>
        <w:spacing w:line="360" w:lineRule="auto"/>
        <w:jc w:val="both"/>
        <w:rPr>
          <w:sz w:val="24"/>
          <w:szCs w:val="24"/>
        </w:rPr>
      </w:pPr>
      <w:r w:rsidRPr="003040C0">
        <w:rPr>
          <w:sz w:val="24"/>
          <w:szCs w:val="24"/>
        </w:rPr>
        <w:t xml:space="preserve">I - </w:t>
      </w:r>
      <w:r w:rsidR="00D579F0" w:rsidRPr="003040C0">
        <w:rPr>
          <w:sz w:val="24"/>
          <w:szCs w:val="24"/>
        </w:rPr>
        <w:t>Espaço</w:t>
      </w:r>
      <w:r w:rsidRPr="003040C0">
        <w:rPr>
          <w:sz w:val="24"/>
          <w:szCs w:val="24"/>
        </w:rPr>
        <w:t xml:space="preserve"> compatível com o porte do animal; </w:t>
      </w:r>
    </w:p>
    <w:p w14:paraId="047DFB12" w14:textId="77777777" w:rsidR="00E37F6D" w:rsidRPr="003040C0" w:rsidRDefault="00E37F6D" w:rsidP="00E37F6D">
      <w:pPr>
        <w:spacing w:line="360" w:lineRule="auto"/>
        <w:jc w:val="both"/>
        <w:rPr>
          <w:sz w:val="24"/>
          <w:szCs w:val="24"/>
        </w:rPr>
      </w:pPr>
      <w:r w:rsidRPr="003040C0">
        <w:rPr>
          <w:sz w:val="24"/>
          <w:szCs w:val="24"/>
        </w:rPr>
        <w:t xml:space="preserve">II - </w:t>
      </w:r>
      <w:r w:rsidR="00D579F0" w:rsidRPr="003040C0">
        <w:rPr>
          <w:sz w:val="24"/>
          <w:szCs w:val="24"/>
        </w:rPr>
        <w:t>Proteção</w:t>
      </w:r>
      <w:r w:rsidRPr="003040C0">
        <w:rPr>
          <w:sz w:val="24"/>
          <w:szCs w:val="24"/>
        </w:rPr>
        <w:t xml:space="preserve"> contra interações agressivas com outros animais; </w:t>
      </w:r>
    </w:p>
    <w:p w14:paraId="70158A73" w14:textId="77777777" w:rsidR="00E37F6D" w:rsidRPr="003040C0" w:rsidRDefault="00E37F6D" w:rsidP="00E37F6D">
      <w:pPr>
        <w:spacing w:line="360" w:lineRule="auto"/>
        <w:jc w:val="both"/>
        <w:rPr>
          <w:sz w:val="24"/>
          <w:szCs w:val="24"/>
        </w:rPr>
      </w:pPr>
      <w:r w:rsidRPr="003040C0">
        <w:rPr>
          <w:sz w:val="24"/>
          <w:szCs w:val="24"/>
        </w:rPr>
        <w:t xml:space="preserve">III - </w:t>
      </w:r>
      <w:r w:rsidR="00D579F0" w:rsidRPr="003040C0">
        <w:rPr>
          <w:sz w:val="24"/>
          <w:szCs w:val="24"/>
        </w:rPr>
        <w:t>S</w:t>
      </w:r>
      <w:r w:rsidRPr="003040C0">
        <w:rPr>
          <w:sz w:val="24"/>
          <w:szCs w:val="24"/>
        </w:rPr>
        <w:t xml:space="preserve">eparação em relação a animais que os atemorizem; </w:t>
      </w:r>
    </w:p>
    <w:p w14:paraId="056D3E5D" w14:textId="77777777" w:rsidR="00E37F6D" w:rsidRPr="003040C0" w:rsidRDefault="00E37F6D" w:rsidP="00E37F6D">
      <w:pPr>
        <w:spacing w:line="360" w:lineRule="auto"/>
        <w:jc w:val="both"/>
        <w:rPr>
          <w:sz w:val="24"/>
          <w:szCs w:val="24"/>
        </w:rPr>
      </w:pPr>
      <w:r w:rsidRPr="003040C0">
        <w:rPr>
          <w:sz w:val="24"/>
          <w:szCs w:val="24"/>
        </w:rPr>
        <w:t xml:space="preserve">IV - </w:t>
      </w:r>
      <w:r w:rsidR="00D579F0" w:rsidRPr="003040C0">
        <w:rPr>
          <w:sz w:val="24"/>
          <w:szCs w:val="24"/>
        </w:rPr>
        <w:t>Adequada</w:t>
      </w:r>
      <w:r w:rsidRPr="003040C0">
        <w:rPr>
          <w:sz w:val="24"/>
          <w:szCs w:val="24"/>
        </w:rPr>
        <w:t xml:space="preserve"> ventilação e proteção contra intempéries, fumaça e poeira; </w:t>
      </w:r>
    </w:p>
    <w:p w14:paraId="4AFE2E81" w14:textId="77777777" w:rsidR="00E37F6D" w:rsidRPr="003040C0" w:rsidRDefault="00E37F6D" w:rsidP="00E37F6D">
      <w:pPr>
        <w:spacing w:line="360" w:lineRule="auto"/>
        <w:jc w:val="both"/>
        <w:rPr>
          <w:sz w:val="24"/>
          <w:szCs w:val="24"/>
        </w:rPr>
      </w:pPr>
      <w:r w:rsidRPr="003040C0">
        <w:rPr>
          <w:sz w:val="24"/>
          <w:szCs w:val="24"/>
        </w:rPr>
        <w:t xml:space="preserve">V - </w:t>
      </w:r>
      <w:r w:rsidR="00D579F0" w:rsidRPr="003040C0">
        <w:rPr>
          <w:sz w:val="24"/>
          <w:szCs w:val="24"/>
        </w:rPr>
        <w:t>Piso</w:t>
      </w:r>
      <w:r w:rsidRPr="003040C0">
        <w:rPr>
          <w:sz w:val="24"/>
          <w:szCs w:val="24"/>
        </w:rPr>
        <w:t xml:space="preserve"> que minimize a derrapagem dos animais; </w:t>
      </w:r>
    </w:p>
    <w:p w14:paraId="144AF7F6" w14:textId="77777777" w:rsidR="00E37F6D" w:rsidRPr="003040C0" w:rsidRDefault="00E37F6D" w:rsidP="00E37F6D">
      <w:pPr>
        <w:spacing w:line="360" w:lineRule="auto"/>
        <w:jc w:val="both"/>
        <w:rPr>
          <w:sz w:val="24"/>
          <w:szCs w:val="24"/>
        </w:rPr>
      </w:pPr>
      <w:r w:rsidRPr="003040C0">
        <w:rPr>
          <w:sz w:val="24"/>
          <w:szCs w:val="24"/>
        </w:rPr>
        <w:t xml:space="preserve">VI - </w:t>
      </w:r>
      <w:r w:rsidR="00D579F0" w:rsidRPr="003040C0">
        <w:rPr>
          <w:sz w:val="24"/>
          <w:szCs w:val="24"/>
        </w:rPr>
        <w:t>Q</w:t>
      </w:r>
      <w:r w:rsidRPr="003040C0">
        <w:rPr>
          <w:sz w:val="24"/>
          <w:szCs w:val="24"/>
        </w:rPr>
        <w:t xml:space="preserve">ue os compartimentos dos animais estejam estabilizados e que a condução do veículo ocorra de forma a minimizar o risco de deslocamento e de acidentes; </w:t>
      </w:r>
    </w:p>
    <w:p w14:paraId="1B175DD4" w14:textId="77777777" w:rsidR="00E37F6D" w:rsidRPr="003040C0" w:rsidRDefault="00E37F6D" w:rsidP="00E37F6D">
      <w:pPr>
        <w:spacing w:line="360" w:lineRule="auto"/>
        <w:jc w:val="both"/>
        <w:rPr>
          <w:sz w:val="24"/>
          <w:szCs w:val="24"/>
        </w:rPr>
      </w:pPr>
      <w:r w:rsidRPr="003040C0">
        <w:rPr>
          <w:sz w:val="24"/>
          <w:szCs w:val="24"/>
        </w:rPr>
        <w:t xml:space="preserve">VII - </w:t>
      </w:r>
      <w:r w:rsidR="00D579F0" w:rsidRPr="003040C0">
        <w:rPr>
          <w:sz w:val="24"/>
          <w:szCs w:val="24"/>
        </w:rPr>
        <w:t>E</w:t>
      </w:r>
      <w:r w:rsidRPr="003040C0">
        <w:rPr>
          <w:sz w:val="24"/>
          <w:szCs w:val="24"/>
        </w:rPr>
        <w:t xml:space="preserve">strutura interna dos compartimentos que minimize o risco de lesão aos animais; </w:t>
      </w:r>
    </w:p>
    <w:p w14:paraId="6A77501A" w14:textId="77777777" w:rsidR="00E37F6D" w:rsidRPr="003040C0" w:rsidRDefault="00E37F6D" w:rsidP="00E37F6D">
      <w:pPr>
        <w:spacing w:line="360" w:lineRule="auto"/>
        <w:jc w:val="both"/>
        <w:rPr>
          <w:sz w:val="24"/>
          <w:szCs w:val="24"/>
        </w:rPr>
      </w:pPr>
      <w:r w:rsidRPr="003040C0">
        <w:rPr>
          <w:sz w:val="24"/>
          <w:szCs w:val="24"/>
        </w:rPr>
        <w:t xml:space="preserve">VIII - </w:t>
      </w:r>
      <w:r w:rsidR="00D579F0" w:rsidRPr="003040C0">
        <w:rPr>
          <w:sz w:val="24"/>
          <w:szCs w:val="24"/>
        </w:rPr>
        <w:t>M</w:t>
      </w:r>
      <w:r w:rsidRPr="003040C0">
        <w:rPr>
          <w:sz w:val="24"/>
          <w:szCs w:val="24"/>
        </w:rPr>
        <w:t xml:space="preserve">onitoração dos animais para situações de estresse e de risco. </w:t>
      </w:r>
    </w:p>
    <w:p w14:paraId="7E48D739" w14:textId="77777777" w:rsidR="00E37F6D" w:rsidRPr="003040C0" w:rsidRDefault="00E37F6D" w:rsidP="00E37F6D">
      <w:pPr>
        <w:spacing w:line="360" w:lineRule="auto"/>
        <w:jc w:val="both"/>
        <w:rPr>
          <w:sz w:val="24"/>
          <w:szCs w:val="24"/>
        </w:rPr>
      </w:pPr>
    </w:p>
    <w:p w14:paraId="4B75A77C" w14:textId="77777777" w:rsidR="00E37F6D" w:rsidRPr="003040C0" w:rsidRDefault="00E37F6D" w:rsidP="00E37F6D">
      <w:pPr>
        <w:spacing w:line="360" w:lineRule="auto"/>
        <w:jc w:val="both"/>
        <w:rPr>
          <w:sz w:val="24"/>
          <w:szCs w:val="24"/>
        </w:rPr>
      </w:pPr>
      <w:r w:rsidRPr="003040C0">
        <w:rPr>
          <w:sz w:val="24"/>
          <w:szCs w:val="24"/>
        </w:rPr>
        <w:t xml:space="preserve">§ 1º Os compartimentos devem ser higienizados após cada uso; </w:t>
      </w:r>
    </w:p>
    <w:p w14:paraId="7BA70A99" w14:textId="77777777" w:rsidR="00E37F6D" w:rsidRPr="003040C0" w:rsidRDefault="00E37F6D" w:rsidP="00E37F6D">
      <w:pPr>
        <w:spacing w:line="360" w:lineRule="auto"/>
        <w:jc w:val="both"/>
        <w:rPr>
          <w:sz w:val="24"/>
          <w:szCs w:val="24"/>
        </w:rPr>
      </w:pPr>
    </w:p>
    <w:p w14:paraId="524E8585" w14:textId="77777777" w:rsidR="00E37F6D" w:rsidRPr="003040C0" w:rsidRDefault="00E37F6D" w:rsidP="00E37F6D">
      <w:pPr>
        <w:spacing w:line="360" w:lineRule="auto"/>
        <w:jc w:val="both"/>
        <w:rPr>
          <w:sz w:val="24"/>
          <w:szCs w:val="24"/>
        </w:rPr>
      </w:pPr>
      <w:r w:rsidRPr="003040C0">
        <w:rPr>
          <w:sz w:val="24"/>
          <w:szCs w:val="24"/>
        </w:rPr>
        <w:t xml:space="preserve">§ 2º Os animais devem chegar no mínimo 30 </w:t>
      </w:r>
      <w:r w:rsidR="00A21C4C">
        <w:rPr>
          <w:sz w:val="24"/>
          <w:szCs w:val="24"/>
        </w:rPr>
        <w:t xml:space="preserve">(trinta) </w:t>
      </w:r>
      <w:r w:rsidRPr="003040C0">
        <w:rPr>
          <w:sz w:val="24"/>
          <w:szCs w:val="24"/>
        </w:rPr>
        <w:t>minutos antes do início dos procedimentos pré-cirúrgicos, a fim de garantir um período de descanso;</w:t>
      </w:r>
    </w:p>
    <w:p w14:paraId="29651590" w14:textId="77777777" w:rsidR="00E37F6D" w:rsidRPr="003040C0" w:rsidRDefault="00E37F6D" w:rsidP="00E37F6D">
      <w:pPr>
        <w:spacing w:line="360" w:lineRule="auto"/>
        <w:jc w:val="both"/>
        <w:rPr>
          <w:sz w:val="24"/>
          <w:szCs w:val="24"/>
        </w:rPr>
      </w:pPr>
    </w:p>
    <w:p w14:paraId="25F8EB6A" w14:textId="77777777" w:rsidR="00E37F6D" w:rsidRPr="003040C0" w:rsidRDefault="00E37F6D" w:rsidP="00E37F6D">
      <w:pPr>
        <w:spacing w:line="360" w:lineRule="auto"/>
        <w:jc w:val="both"/>
        <w:rPr>
          <w:sz w:val="24"/>
          <w:szCs w:val="24"/>
        </w:rPr>
      </w:pPr>
      <w:r w:rsidRPr="003040C0">
        <w:rPr>
          <w:sz w:val="24"/>
          <w:szCs w:val="24"/>
        </w:rPr>
        <w:t xml:space="preserve">§ 3º Quando o transporte ficar sob responsabilidade do tutor, o mesmo deve ser orientado acerca do transporte em caixas, gaiolas ou compartimentos individuais, de tamanho suficiente ao seu porte, que garantam ventilação adequada, segurança e conforto, específicos para esta finalidade e desaconselhar o transporte dos animais soltos nos compartimentos de carga ou volumes dos veículos; </w:t>
      </w:r>
    </w:p>
    <w:p w14:paraId="596BFA87" w14:textId="77777777" w:rsidR="00E37F6D" w:rsidRPr="003040C0" w:rsidRDefault="00E37F6D" w:rsidP="00E37F6D">
      <w:pPr>
        <w:spacing w:line="360" w:lineRule="auto"/>
        <w:jc w:val="both"/>
        <w:rPr>
          <w:sz w:val="24"/>
          <w:szCs w:val="24"/>
        </w:rPr>
      </w:pPr>
    </w:p>
    <w:p w14:paraId="1E76EFA7" w14:textId="77777777" w:rsidR="00E37F6D" w:rsidRPr="003040C0" w:rsidRDefault="00E37F6D" w:rsidP="00E37F6D">
      <w:pPr>
        <w:spacing w:line="360" w:lineRule="auto"/>
        <w:jc w:val="both"/>
        <w:rPr>
          <w:sz w:val="24"/>
          <w:szCs w:val="24"/>
        </w:rPr>
      </w:pPr>
      <w:r w:rsidRPr="003040C0">
        <w:rPr>
          <w:sz w:val="24"/>
          <w:szCs w:val="24"/>
        </w:rPr>
        <w:t xml:space="preserve">§ 4º Deve existir, no local de execução, equipamentos como, por exemplo, macas ou similares, para transporte de animais em recuperação, incapacitados temporariamente de se locomoverem. </w:t>
      </w:r>
    </w:p>
    <w:p w14:paraId="53D48EA4" w14:textId="77777777" w:rsidR="00E37F6D" w:rsidRPr="003040C0" w:rsidRDefault="00E37F6D" w:rsidP="00E37F6D">
      <w:pPr>
        <w:spacing w:line="360" w:lineRule="auto"/>
        <w:jc w:val="both"/>
        <w:rPr>
          <w:sz w:val="24"/>
          <w:szCs w:val="24"/>
        </w:rPr>
      </w:pPr>
    </w:p>
    <w:p w14:paraId="1C711387" w14:textId="77777777" w:rsidR="00E37F6D" w:rsidRPr="003040C0" w:rsidRDefault="00E37F6D" w:rsidP="000252E8">
      <w:pPr>
        <w:spacing w:line="360" w:lineRule="auto"/>
        <w:jc w:val="center"/>
        <w:rPr>
          <w:b/>
          <w:bCs/>
          <w:sz w:val="24"/>
          <w:szCs w:val="24"/>
        </w:rPr>
      </w:pPr>
      <w:r w:rsidRPr="003040C0">
        <w:rPr>
          <w:b/>
          <w:bCs/>
          <w:sz w:val="24"/>
          <w:szCs w:val="24"/>
        </w:rPr>
        <w:lastRenderedPageBreak/>
        <w:t>SEÇÃO II - DA RESPONSABILIDADE TÉCNICA</w:t>
      </w:r>
    </w:p>
    <w:p w14:paraId="3906F5BD" w14:textId="77777777" w:rsidR="00E37F6D" w:rsidRPr="003040C0" w:rsidRDefault="00E37F6D" w:rsidP="00E37F6D">
      <w:pPr>
        <w:spacing w:line="360" w:lineRule="auto"/>
        <w:jc w:val="both"/>
        <w:rPr>
          <w:sz w:val="24"/>
          <w:szCs w:val="24"/>
        </w:rPr>
      </w:pPr>
    </w:p>
    <w:p w14:paraId="5B0E2960" w14:textId="77777777" w:rsidR="00E37F6D" w:rsidRPr="003040C0" w:rsidRDefault="00E37F6D" w:rsidP="000252E8">
      <w:pPr>
        <w:spacing w:line="360" w:lineRule="auto"/>
        <w:ind w:firstLine="708"/>
        <w:jc w:val="both"/>
        <w:rPr>
          <w:sz w:val="24"/>
          <w:szCs w:val="24"/>
        </w:rPr>
      </w:pPr>
      <w:r w:rsidRPr="003040C0">
        <w:rPr>
          <w:b/>
          <w:bCs/>
          <w:sz w:val="24"/>
          <w:szCs w:val="24"/>
        </w:rPr>
        <w:t>Art</w:t>
      </w:r>
      <w:r w:rsidR="000252E8" w:rsidRPr="003040C0">
        <w:rPr>
          <w:b/>
          <w:bCs/>
          <w:sz w:val="24"/>
          <w:szCs w:val="24"/>
        </w:rPr>
        <w:t>igo</w:t>
      </w:r>
      <w:r w:rsidRPr="003040C0">
        <w:rPr>
          <w:b/>
          <w:bCs/>
          <w:sz w:val="24"/>
          <w:szCs w:val="24"/>
        </w:rPr>
        <w:t xml:space="preserve"> 12</w:t>
      </w:r>
      <w:r w:rsidR="000252E8" w:rsidRPr="003040C0">
        <w:rPr>
          <w:b/>
          <w:bCs/>
          <w:sz w:val="24"/>
          <w:szCs w:val="24"/>
        </w:rPr>
        <w:t>.</w:t>
      </w:r>
      <w:r w:rsidRPr="003040C0">
        <w:rPr>
          <w:sz w:val="24"/>
          <w:szCs w:val="24"/>
        </w:rPr>
        <w:t xml:space="preserve"> Cabe ao médico veterinário responsável técnico das ações pontuais (mutirões) e/ou programa de esterilização cirúrgica: </w:t>
      </w:r>
    </w:p>
    <w:p w14:paraId="49564049" w14:textId="77777777" w:rsidR="00E37F6D" w:rsidRPr="003040C0" w:rsidRDefault="00E37F6D" w:rsidP="00E37F6D">
      <w:pPr>
        <w:spacing w:line="360" w:lineRule="auto"/>
        <w:jc w:val="both"/>
        <w:rPr>
          <w:sz w:val="24"/>
          <w:szCs w:val="24"/>
        </w:rPr>
      </w:pPr>
      <w:r w:rsidRPr="003040C0">
        <w:rPr>
          <w:sz w:val="24"/>
          <w:szCs w:val="24"/>
        </w:rPr>
        <w:t xml:space="preserve">I - </w:t>
      </w:r>
      <w:r w:rsidR="00D579F0" w:rsidRPr="003040C0">
        <w:rPr>
          <w:sz w:val="24"/>
          <w:szCs w:val="24"/>
        </w:rPr>
        <w:t>Definir</w:t>
      </w:r>
      <w:r w:rsidRPr="003040C0">
        <w:rPr>
          <w:sz w:val="24"/>
          <w:szCs w:val="24"/>
        </w:rPr>
        <w:t xml:space="preserve"> o local considerando-se recursos físicos, sociais e de infraestrutura, facilidade de acesso, probabilidade de ocorrências que afetem seres humanos e/ou animais e estimativa de animais a ser atendidos; </w:t>
      </w:r>
    </w:p>
    <w:p w14:paraId="0CED0664" w14:textId="77777777" w:rsidR="00E37F6D" w:rsidRPr="003040C0" w:rsidRDefault="00E37F6D" w:rsidP="00E37F6D">
      <w:pPr>
        <w:spacing w:line="360" w:lineRule="auto"/>
        <w:jc w:val="both"/>
        <w:rPr>
          <w:sz w:val="24"/>
          <w:szCs w:val="24"/>
        </w:rPr>
      </w:pPr>
      <w:r w:rsidRPr="003040C0">
        <w:rPr>
          <w:sz w:val="24"/>
          <w:szCs w:val="24"/>
        </w:rPr>
        <w:t xml:space="preserve">II - </w:t>
      </w:r>
      <w:r w:rsidR="00D579F0" w:rsidRPr="003040C0">
        <w:rPr>
          <w:sz w:val="24"/>
          <w:szCs w:val="24"/>
        </w:rPr>
        <w:t>Dimensionar</w:t>
      </w:r>
      <w:r w:rsidRPr="003040C0">
        <w:rPr>
          <w:sz w:val="24"/>
          <w:szCs w:val="24"/>
        </w:rPr>
        <w:t xml:space="preserve"> recursos físicos, materiais e equipes para o programa; </w:t>
      </w:r>
    </w:p>
    <w:p w14:paraId="7C1AE3F2" w14:textId="77777777" w:rsidR="00E37F6D" w:rsidRPr="003040C0" w:rsidRDefault="00E37F6D" w:rsidP="00E37F6D">
      <w:pPr>
        <w:spacing w:line="360" w:lineRule="auto"/>
        <w:jc w:val="both"/>
        <w:rPr>
          <w:sz w:val="24"/>
          <w:szCs w:val="24"/>
        </w:rPr>
      </w:pPr>
      <w:r w:rsidRPr="003040C0">
        <w:rPr>
          <w:sz w:val="24"/>
          <w:szCs w:val="24"/>
        </w:rPr>
        <w:t xml:space="preserve">III - </w:t>
      </w:r>
      <w:r w:rsidR="00D579F0" w:rsidRPr="003040C0">
        <w:rPr>
          <w:sz w:val="24"/>
          <w:szCs w:val="24"/>
        </w:rPr>
        <w:t>P</w:t>
      </w:r>
      <w:r w:rsidRPr="003040C0">
        <w:rPr>
          <w:sz w:val="24"/>
          <w:szCs w:val="24"/>
        </w:rPr>
        <w:t xml:space="preserve">articipar integralmente do planejamento e da organização, podendo desempenhar outras atribuições no mutirão; </w:t>
      </w:r>
    </w:p>
    <w:p w14:paraId="2EA7AEE8" w14:textId="77777777" w:rsidR="00E37F6D" w:rsidRPr="003040C0" w:rsidRDefault="00E37F6D" w:rsidP="00E37F6D">
      <w:pPr>
        <w:spacing w:line="360" w:lineRule="auto"/>
        <w:jc w:val="both"/>
        <w:rPr>
          <w:sz w:val="24"/>
          <w:szCs w:val="24"/>
        </w:rPr>
      </w:pPr>
      <w:r w:rsidRPr="003040C0">
        <w:rPr>
          <w:sz w:val="24"/>
          <w:szCs w:val="24"/>
        </w:rPr>
        <w:t xml:space="preserve">IV - </w:t>
      </w:r>
      <w:r w:rsidR="00D579F0" w:rsidRPr="003040C0">
        <w:rPr>
          <w:sz w:val="24"/>
          <w:szCs w:val="24"/>
        </w:rPr>
        <w:t>Estabelecer</w:t>
      </w:r>
      <w:r w:rsidRPr="003040C0">
        <w:rPr>
          <w:sz w:val="24"/>
          <w:szCs w:val="24"/>
        </w:rPr>
        <w:t xml:space="preserve"> critérios de triagem clínica dos animais; </w:t>
      </w:r>
    </w:p>
    <w:p w14:paraId="71EDB4A6" w14:textId="77777777" w:rsidR="00E37F6D" w:rsidRPr="003040C0" w:rsidRDefault="00E37F6D" w:rsidP="00E37F6D">
      <w:pPr>
        <w:spacing w:line="360" w:lineRule="auto"/>
        <w:jc w:val="both"/>
        <w:rPr>
          <w:sz w:val="24"/>
          <w:szCs w:val="24"/>
        </w:rPr>
      </w:pPr>
      <w:r w:rsidRPr="003040C0">
        <w:rPr>
          <w:sz w:val="24"/>
          <w:szCs w:val="24"/>
        </w:rPr>
        <w:t xml:space="preserve">V - </w:t>
      </w:r>
      <w:r w:rsidR="00D579F0" w:rsidRPr="003040C0">
        <w:rPr>
          <w:sz w:val="24"/>
          <w:szCs w:val="24"/>
        </w:rPr>
        <w:t>Capacitar</w:t>
      </w:r>
      <w:r w:rsidRPr="003040C0">
        <w:rPr>
          <w:sz w:val="24"/>
          <w:szCs w:val="24"/>
        </w:rPr>
        <w:t xml:space="preserve"> os integrantes da equipe para suas atribuições; </w:t>
      </w:r>
    </w:p>
    <w:p w14:paraId="47383140" w14:textId="77777777" w:rsidR="00E37F6D" w:rsidRPr="003040C0" w:rsidRDefault="00E37F6D" w:rsidP="00E37F6D">
      <w:pPr>
        <w:spacing w:line="360" w:lineRule="auto"/>
        <w:jc w:val="both"/>
        <w:rPr>
          <w:sz w:val="24"/>
          <w:szCs w:val="24"/>
        </w:rPr>
      </w:pPr>
      <w:r w:rsidRPr="003040C0">
        <w:rPr>
          <w:sz w:val="24"/>
          <w:szCs w:val="24"/>
        </w:rPr>
        <w:t xml:space="preserve">VI - </w:t>
      </w:r>
      <w:r w:rsidR="00D579F0" w:rsidRPr="003040C0">
        <w:rPr>
          <w:sz w:val="24"/>
          <w:szCs w:val="24"/>
        </w:rPr>
        <w:t>Definir</w:t>
      </w:r>
      <w:r w:rsidRPr="003040C0">
        <w:rPr>
          <w:sz w:val="24"/>
          <w:szCs w:val="24"/>
        </w:rPr>
        <w:t xml:space="preserve"> métodos e meios de informação e divulgação de assuntos pertinentes; </w:t>
      </w:r>
    </w:p>
    <w:p w14:paraId="51C64249" w14:textId="77777777" w:rsidR="00E37F6D" w:rsidRPr="003040C0" w:rsidRDefault="00E37F6D" w:rsidP="00E37F6D">
      <w:pPr>
        <w:spacing w:line="360" w:lineRule="auto"/>
        <w:jc w:val="both"/>
        <w:rPr>
          <w:sz w:val="24"/>
          <w:szCs w:val="24"/>
        </w:rPr>
      </w:pPr>
      <w:r w:rsidRPr="003040C0">
        <w:rPr>
          <w:sz w:val="24"/>
          <w:szCs w:val="24"/>
        </w:rPr>
        <w:t xml:space="preserve">VII - </w:t>
      </w:r>
      <w:r w:rsidR="00D579F0" w:rsidRPr="003040C0">
        <w:rPr>
          <w:sz w:val="24"/>
          <w:szCs w:val="24"/>
        </w:rPr>
        <w:t>P</w:t>
      </w:r>
      <w:r w:rsidRPr="003040C0">
        <w:rPr>
          <w:sz w:val="24"/>
          <w:szCs w:val="24"/>
        </w:rPr>
        <w:t xml:space="preserve">lanejar métodos que garantam a preservação do meio ambiente, tais como geração, classificação, armazenamento, tratamento, coleta e destinação final ambientalmente adequada de todos os resíduos gerados pela atividade, de acordo com a legislação federal, estadual e/ou municipal vigente; </w:t>
      </w:r>
    </w:p>
    <w:p w14:paraId="3DE9C2C9" w14:textId="77777777" w:rsidR="00E37F6D" w:rsidRPr="003040C0" w:rsidRDefault="00E37F6D" w:rsidP="00E37F6D">
      <w:pPr>
        <w:spacing w:line="360" w:lineRule="auto"/>
        <w:jc w:val="both"/>
        <w:rPr>
          <w:sz w:val="24"/>
          <w:szCs w:val="24"/>
        </w:rPr>
      </w:pPr>
      <w:r w:rsidRPr="003040C0">
        <w:rPr>
          <w:sz w:val="24"/>
          <w:szCs w:val="24"/>
        </w:rPr>
        <w:t xml:space="preserve">VIII - </w:t>
      </w:r>
      <w:r w:rsidR="00D579F0" w:rsidRPr="003040C0">
        <w:rPr>
          <w:sz w:val="24"/>
          <w:szCs w:val="24"/>
        </w:rPr>
        <w:t>P</w:t>
      </w:r>
      <w:r w:rsidRPr="003040C0">
        <w:rPr>
          <w:sz w:val="24"/>
          <w:szCs w:val="24"/>
        </w:rPr>
        <w:t xml:space="preserve">rovidenciar a higienização e a desinfecção adequadas do local, conforme os procedimentos a ser realizados; </w:t>
      </w:r>
    </w:p>
    <w:p w14:paraId="4BE271CF" w14:textId="77777777" w:rsidR="00E37F6D" w:rsidRPr="003040C0" w:rsidRDefault="00E37F6D" w:rsidP="00E37F6D">
      <w:pPr>
        <w:spacing w:line="360" w:lineRule="auto"/>
        <w:jc w:val="both"/>
        <w:rPr>
          <w:sz w:val="24"/>
          <w:szCs w:val="24"/>
        </w:rPr>
      </w:pPr>
      <w:r w:rsidRPr="003040C0">
        <w:rPr>
          <w:sz w:val="24"/>
          <w:szCs w:val="24"/>
        </w:rPr>
        <w:t xml:space="preserve">IX - </w:t>
      </w:r>
      <w:r w:rsidR="00D579F0" w:rsidRPr="003040C0">
        <w:rPr>
          <w:sz w:val="24"/>
          <w:szCs w:val="24"/>
        </w:rPr>
        <w:t>P</w:t>
      </w:r>
      <w:r w:rsidRPr="003040C0">
        <w:rPr>
          <w:sz w:val="24"/>
          <w:szCs w:val="24"/>
        </w:rPr>
        <w:t xml:space="preserve">romover a gestão da qualidade dos procedimentos em todas as suas etapas (limpeza e esterilização do material; qualidade e validade dos medicamentos e outros insumos; higiene e limpeza dos ambientes; assepsia e antissepsia nos procedimentos cirúrgicos; gerenciamento de resíduos, em especial os de serviços de saúde animal; procedimentos anestésicos e cirúrgicos; período de recuperação anestésica; definição e manutenção dos fluxos técnicos e administrativos, entre outros); </w:t>
      </w:r>
    </w:p>
    <w:p w14:paraId="4934F567" w14:textId="77777777" w:rsidR="00E37F6D" w:rsidRPr="003040C0" w:rsidRDefault="00E37F6D" w:rsidP="00E37F6D">
      <w:pPr>
        <w:spacing w:line="360" w:lineRule="auto"/>
        <w:jc w:val="both"/>
        <w:rPr>
          <w:sz w:val="24"/>
          <w:szCs w:val="24"/>
        </w:rPr>
      </w:pPr>
      <w:r w:rsidRPr="003040C0">
        <w:rPr>
          <w:sz w:val="24"/>
          <w:szCs w:val="24"/>
        </w:rPr>
        <w:t xml:space="preserve">X - </w:t>
      </w:r>
      <w:r w:rsidR="00D579F0" w:rsidRPr="003040C0">
        <w:rPr>
          <w:sz w:val="24"/>
          <w:szCs w:val="24"/>
        </w:rPr>
        <w:t>Selecionar</w:t>
      </w:r>
      <w:r w:rsidRPr="003040C0">
        <w:rPr>
          <w:sz w:val="24"/>
          <w:szCs w:val="24"/>
        </w:rPr>
        <w:t xml:space="preserve"> locais protegidos de intempéries e seguros para manejo, de forma a prevenir acidentes ou agravos causados pelos animais e fugas; </w:t>
      </w:r>
    </w:p>
    <w:p w14:paraId="0FB75D24" w14:textId="77777777" w:rsidR="00E37F6D" w:rsidRPr="003040C0" w:rsidRDefault="00E37F6D" w:rsidP="00E37F6D">
      <w:pPr>
        <w:spacing w:line="360" w:lineRule="auto"/>
        <w:jc w:val="both"/>
        <w:rPr>
          <w:sz w:val="24"/>
          <w:szCs w:val="24"/>
        </w:rPr>
      </w:pPr>
      <w:r w:rsidRPr="003040C0">
        <w:rPr>
          <w:sz w:val="24"/>
          <w:szCs w:val="24"/>
        </w:rPr>
        <w:t xml:space="preserve">XI - </w:t>
      </w:r>
      <w:r w:rsidR="00D579F0" w:rsidRPr="003040C0">
        <w:rPr>
          <w:sz w:val="24"/>
          <w:szCs w:val="24"/>
        </w:rPr>
        <w:t>E</w:t>
      </w:r>
      <w:r w:rsidRPr="003040C0">
        <w:rPr>
          <w:sz w:val="24"/>
          <w:szCs w:val="24"/>
        </w:rPr>
        <w:t xml:space="preserve">stabelecer parâmetros de avaliação e elaborar relatórios; </w:t>
      </w:r>
    </w:p>
    <w:p w14:paraId="087CF710" w14:textId="77777777" w:rsidR="00E37F6D" w:rsidRPr="003040C0" w:rsidRDefault="00E37F6D" w:rsidP="00E37F6D">
      <w:pPr>
        <w:spacing w:line="360" w:lineRule="auto"/>
        <w:jc w:val="both"/>
        <w:rPr>
          <w:sz w:val="24"/>
          <w:szCs w:val="24"/>
        </w:rPr>
      </w:pPr>
      <w:r w:rsidRPr="003040C0">
        <w:rPr>
          <w:sz w:val="24"/>
          <w:szCs w:val="24"/>
        </w:rPr>
        <w:t xml:space="preserve">XII - </w:t>
      </w:r>
      <w:r w:rsidR="00D579F0" w:rsidRPr="003040C0">
        <w:rPr>
          <w:sz w:val="24"/>
          <w:szCs w:val="24"/>
        </w:rPr>
        <w:t>O</w:t>
      </w:r>
      <w:r w:rsidRPr="003040C0">
        <w:rPr>
          <w:sz w:val="24"/>
          <w:szCs w:val="24"/>
        </w:rPr>
        <w:t xml:space="preserve">rganizar os procedimentos em gatos de forma que fiquem, preferencialmente, em horários diferentes dos planejados para os procedimentos em cães; </w:t>
      </w:r>
    </w:p>
    <w:p w14:paraId="3D1ED124" w14:textId="77777777" w:rsidR="00E37F6D" w:rsidRPr="003040C0" w:rsidRDefault="00E37F6D" w:rsidP="00E37F6D">
      <w:pPr>
        <w:spacing w:line="360" w:lineRule="auto"/>
        <w:jc w:val="both"/>
        <w:rPr>
          <w:sz w:val="24"/>
          <w:szCs w:val="24"/>
        </w:rPr>
      </w:pPr>
      <w:r w:rsidRPr="003040C0">
        <w:rPr>
          <w:sz w:val="24"/>
          <w:szCs w:val="24"/>
        </w:rPr>
        <w:lastRenderedPageBreak/>
        <w:t xml:space="preserve">XIII - </w:t>
      </w:r>
      <w:r w:rsidR="00D579F0" w:rsidRPr="003040C0">
        <w:rPr>
          <w:sz w:val="24"/>
          <w:szCs w:val="24"/>
        </w:rPr>
        <w:t>A</w:t>
      </w:r>
      <w:r w:rsidRPr="003040C0">
        <w:rPr>
          <w:sz w:val="24"/>
          <w:szCs w:val="24"/>
        </w:rPr>
        <w:t xml:space="preserve">ssegurar o uso do paramentação cirúrgica (pijamas, propés, gorros, aventais e outras) apenas nas áreas de cirurgia; </w:t>
      </w:r>
    </w:p>
    <w:p w14:paraId="624A31FC" w14:textId="77777777" w:rsidR="00E37F6D" w:rsidRPr="003040C0" w:rsidRDefault="00E37F6D" w:rsidP="00E37F6D">
      <w:pPr>
        <w:spacing w:line="360" w:lineRule="auto"/>
        <w:jc w:val="both"/>
        <w:rPr>
          <w:sz w:val="24"/>
          <w:szCs w:val="24"/>
        </w:rPr>
      </w:pPr>
      <w:r w:rsidRPr="003040C0">
        <w:rPr>
          <w:sz w:val="24"/>
          <w:szCs w:val="24"/>
        </w:rPr>
        <w:t xml:space="preserve">XIV - </w:t>
      </w:r>
      <w:r w:rsidR="00D579F0" w:rsidRPr="003040C0">
        <w:rPr>
          <w:sz w:val="24"/>
          <w:szCs w:val="24"/>
        </w:rPr>
        <w:t>Q</w:t>
      </w:r>
      <w:r w:rsidRPr="003040C0">
        <w:rPr>
          <w:sz w:val="24"/>
          <w:szCs w:val="24"/>
        </w:rPr>
        <w:t xml:space="preserve">uando o projeto envolver o credenciamento de estabelecimentos veterinários, assegurar que os estabelecimentos estão devidamente registrados no CRMV-MS. </w:t>
      </w:r>
    </w:p>
    <w:p w14:paraId="536C7D91" w14:textId="77777777" w:rsidR="00E37F6D" w:rsidRPr="003040C0" w:rsidRDefault="00E37F6D" w:rsidP="00E37F6D">
      <w:pPr>
        <w:spacing w:line="360" w:lineRule="auto"/>
        <w:jc w:val="both"/>
        <w:rPr>
          <w:sz w:val="24"/>
          <w:szCs w:val="24"/>
        </w:rPr>
      </w:pPr>
      <w:r w:rsidRPr="003040C0">
        <w:rPr>
          <w:sz w:val="24"/>
          <w:szCs w:val="24"/>
        </w:rPr>
        <w:t xml:space="preserve">XV - </w:t>
      </w:r>
      <w:r w:rsidR="00D579F0" w:rsidRPr="003040C0">
        <w:rPr>
          <w:sz w:val="24"/>
          <w:szCs w:val="24"/>
        </w:rPr>
        <w:t>Fazer</w:t>
      </w:r>
      <w:r w:rsidRPr="003040C0">
        <w:rPr>
          <w:sz w:val="24"/>
          <w:szCs w:val="24"/>
        </w:rPr>
        <w:t xml:space="preserve"> estudos prévios para o planejamento da atividade; </w:t>
      </w:r>
    </w:p>
    <w:p w14:paraId="041A0889" w14:textId="77777777" w:rsidR="00E37F6D" w:rsidRPr="003040C0" w:rsidRDefault="00E37F6D" w:rsidP="00E37F6D">
      <w:pPr>
        <w:spacing w:line="360" w:lineRule="auto"/>
        <w:jc w:val="both"/>
        <w:rPr>
          <w:sz w:val="24"/>
          <w:szCs w:val="24"/>
        </w:rPr>
      </w:pPr>
      <w:r w:rsidRPr="003040C0">
        <w:rPr>
          <w:sz w:val="24"/>
          <w:szCs w:val="24"/>
        </w:rPr>
        <w:t xml:space="preserve">XVI - </w:t>
      </w:r>
      <w:r w:rsidR="00D579F0" w:rsidRPr="003040C0">
        <w:rPr>
          <w:sz w:val="24"/>
          <w:szCs w:val="24"/>
        </w:rPr>
        <w:t>A</w:t>
      </w:r>
      <w:r w:rsidRPr="003040C0">
        <w:rPr>
          <w:sz w:val="24"/>
          <w:szCs w:val="24"/>
        </w:rPr>
        <w:t xml:space="preserve">ssegurar que os responsáveis pelos animais sejam orientados quanto à importância da guarda responsável, bem-estar, alimentação adequada conforme espécie e idade, higiene, esterilização cirúrgica, vacinações, controle de endo e ectoparasitas, risco operatório, pós-operatório, eventuais retornos e atendimentos posteriores, prevenção de zoonoses e legislação pertinente; </w:t>
      </w:r>
    </w:p>
    <w:p w14:paraId="75C60F9C" w14:textId="77777777" w:rsidR="00E37F6D" w:rsidRPr="003040C0" w:rsidRDefault="00E37F6D" w:rsidP="00E37F6D">
      <w:pPr>
        <w:spacing w:line="360" w:lineRule="auto"/>
        <w:jc w:val="both"/>
        <w:rPr>
          <w:sz w:val="24"/>
          <w:szCs w:val="24"/>
        </w:rPr>
      </w:pPr>
      <w:r w:rsidRPr="003040C0">
        <w:rPr>
          <w:sz w:val="24"/>
          <w:szCs w:val="24"/>
        </w:rPr>
        <w:t xml:space="preserve">XVII - </w:t>
      </w:r>
      <w:r w:rsidR="00D579F0" w:rsidRPr="003040C0">
        <w:rPr>
          <w:sz w:val="24"/>
          <w:szCs w:val="24"/>
        </w:rPr>
        <w:t>a</w:t>
      </w:r>
      <w:r w:rsidRPr="003040C0">
        <w:rPr>
          <w:sz w:val="24"/>
          <w:szCs w:val="24"/>
        </w:rPr>
        <w:t xml:space="preserve">ssegurar que os responsáveis sejam orientados da necessidade de aguardar o restabelecimento dos animais, pelo tempo que for necessário, conforme a logística do mutirão; </w:t>
      </w:r>
    </w:p>
    <w:p w14:paraId="4A51DB71" w14:textId="77777777" w:rsidR="00E37F6D" w:rsidRPr="003040C0" w:rsidRDefault="00E37F6D" w:rsidP="00E37F6D">
      <w:pPr>
        <w:spacing w:line="360" w:lineRule="auto"/>
        <w:jc w:val="both"/>
        <w:rPr>
          <w:sz w:val="24"/>
          <w:szCs w:val="24"/>
        </w:rPr>
      </w:pPr>
      <w:r w:rsidRPr="003040C0">
        <w:rPr>
          <w:sz w:val="24"/>
          <w:szCs w:val="24"/>
        </w:rPr>
        <w:t xml:space="preserve">XVIII - </w:t>
      </w:r>
      <w:r w:rsidR="00D579F0" w:rsidRPr="003040C0">
        <w:rPr>
          <w:sz w:val="24"/>
          <w:szCs w:val="24"/>
        </w:rPr>
        <w:t xml:space="preserve">Orientar </w:t>
      </w:r>
      <w:r w:rsidRPr="003040C0">
        <w:rPr>
          <w:sz w:val="24"/>
          <w:szCs w:val="24"/>
        </w:rPr>
        <w:t xml:space="preserve">os responsáveis pelos animais acerca do transporte em caixas, gaiolas ou compartimentos individuais, de tamanho suficiente ao seu porte, que garantam ventilação adequada, segurança e conforto, específicos para esta finalidade e desaconselhar o transporte dos animais soltos nos compartimentos de carga ou volumes dos veículos; </w:t>
      </w:r>
    </w:p>
    <w:p w14:paraId="415C5CFC" w14:textId="77777777" w:rsidR="00E37F6D" w:rsidRPr="003040C0" w:rsidRDefault="00E37F6D" w:rsidP="00E37F6D">
      <w:pPr>
        <w:spacing w:line="360" w:lineRule="auto"/>
        <w:jc w:val="both"/>
        <w:rPr>
          <w:sz w:val="24"/>
          <w:szCs w:val="24"/>
        </w:rPr>
      </w:pPr>
      <w:r w:rsidRPr="003040C0">
        <w:rPr>
          <w:sz w:val="24"/>
          <w:szCs w:val="24"/>
        </w:rPr>
        <w:t xml:space="preserve">XIX - </w:t>
      </w:r>
      <w:r w:rsidR="00D579F0" w:rsidRPr="003040C0">
        <w:rPr>
          <w:sz w:val="24"/>
          <w:szCs w:val="24"/>
        </w:rPr>
        <w:t xml:space="preserve">Definir </w:t>
      </w:r>
      <w:r w:rsidRPr="003040C0">
        <w:rPr>
          <w:sz w:val="24"/>
          <w:szCs w:val="24"/>
        </w:rPr>
        <w:t xml:space="preserve">os exames complementares mínimos para os pacientes, para os programas de fluxo contínuo; </w:t>
      </w:r>
    </w:p>
    <w:p w14:paraId="0F680EB6" w14:textId="77777777" w:rsidR="00E37F6D" w:rsidRPr="003040C0" w:rsidRDefault="00E37F6D" w:rsidP="00E37F6D">
      <w:pPr>
        <w:spacing w:line="360" w:lineRule="auto"/>
        <w:jc w:val="both"/>
        <w:rPr>
          <w:sz w:val="24"/>
          <w:szCs w:val="24"/>
        </w:rPr>
      </w:pPr>
      <w:r w:rsidRPr="003040C0">
        <w:rPr>
          <w:sz w:val="24"/>
          <w:szCs w:val="24"/>
        </w:rPr>
        <w:t xml:space="preserve">XX - </w:t>
      </w:r>
      <w:r w:rsidR="00D579F0" w:rsidRPr="003040C0">
        <w:rPr>
          <w:sz w:val="24"/>
          <w:szCs w:val="24"/>
        </w:rPr>
        <w:t xml:space="preserve">Em </w:t>
      </w:r>
      <w:r w:rsidRPr="003040C0">
        <w:rPr>
          <w:sz w:val="24"/>
          <w:szCs w:val="24"/>
        </w:rPr>
        <w:t xml:space="preserve">casos de intercorrências, o médico-veterinário deve realizar a conduta técnica indicada e prescrever os demais procedimentos terapêuticos, se necessários; </w:t>
      </w:r>
    </w:p>
    <w:p w14:paraId="26090375" w14:textId="77777777" w:rsidR="00E37F6D" w:rsidRPr="003040C0" w:rsidRDefault="00E37F6D" w:rsidP="00E37F6D">
      <w:pPr>
        <w:spacing w:line="360" w:lineRule="auto"/>
        <w:jc w:val="both"/>
        <w:rPr>
          <w:sz w:val="24"/>
          <w:szCs w:val="24"/>
        </w:rPr>
      </w:pPr>
      <w:r w:rsidRPr="003040C0">
        <w:rPr>
          <w:sz w:val="24"/>
          <w:szCs w:val="24"/>
        </w:rPr>
        <w:t xml:space="preserve">XXI - </w:t>
      </w:r>
      <w:r w:rsidR="00D579F0" w:rsidRPr="003040C0">
        <w:rPr>
          <w:sz w:val="24"/>
          <w:szCs w:val="24"/>
        </w:rPr>
        <w:t xml:space="preserve">Manter </w:t>
      </w:r>
      <w:r w:rsidRPr="003040C0">
        <w:rPr>
          <w:sz w:val="24"/>
          <w:szCs w:val="24"/>
        </w:rPr>
        <w:t xml:space="preserve">o respeito aos direitos dos responsáveis pelos animais como consumidores de serviços, conhecendo plenamente o Código de Proteção e Defesa do Consumidor; </w:t>
      </w:r>
    </w:p>
    <w:p w14:paraId="42D660D7" w14:textId="77777777" w:rsidR="00E37F6D" w:rsidRPr="003040C0" w:rsidRDefault="00E37F6D" w:rsidP="00E37F6D">
      <w:pPr>
        <w:spacing w:line="360" w:lineRule="auto"/>
        <w:jc w:val="both"/>
        <w:rPr>
          <w:sz w:val="24"/>
          <w:szCs w:val="24"/>
        </w:rPr>
      </w:pPr>
      <w:r w:rsidRPr="003040C0">
        <w:rPr>
          <w:sz w:val="24"/>
          <w:szCs w:val="24"/>
        </w:rPr>
        <w:t xml:space="preserve">XXII - </w:t>
      </w:r>
      <w:r w:rsidR="00AA361C" w:rsidRPr="003040C0">
        <w:rPr>
          <w:sz w:val="24"/>
          <w:szCs w:val="24"/>
        </w:rPr>
        <w:t>A</w:t>
      </w:r>
      <w:r w:rsidRPr="003040C0">
        <w:rPr>
          <w:sz w:val="24"/>
          <w:szCs w:val="24"/>
        </w:rPr>
        <w:t xml:space="preserve"> verificação do preenchimento de formulários de prestação de serviços, tais como termo de autorização para o ato cirúrgico (risco cirúrgico), recibos de pagamento, blocos de receituário profissional, prontuários, declaração de posse responsável e outros; </w:t>
      </w:r>
    </w:p>
    <w:p w14:paraId="354E00EE" w14:textId="77777777" w:rsidR="00E37F6D" w:rsidRPr="003040C0" w:rsidRDefault="00E37F6D" w:rsidP="00E37F6D">
      <w:pPr>
        <w:spacing w:line="360" w:lineRule="auto"/>
        <w:jc w:val="both"/>
        <w:rPr>
          <w:sz w:val="24"/>
          <w:szCs w:val="24"/>
        </w:rPr>
      </w:pPr>
      <w:r w:rsidRPr="003040C0">
        <w:rPr>
          <w:sz w:val="24"/>
          <w:szCs w:val="24"/>
        </w:rPr>
        <w:t xml:space="preserve">XXIII - </w:t>
      </w:r>
      <w:r w:rsidR="00AA361C" w:rsidRPr="003040C0">
        <w:rPr>
          <w:sz w:val="24"/>
          <w:szCs w:val="24"/>
        </w:rPr>
        <w:t>A</w:t>
      </w:r>
      <w:r w:rsidRPr="003040C0">
        <w:rPr>
          <w:sz w:val="24"/>
          <w:szCs w:val="24"/>
        </w:rPr>
        <w:t xml:space="preserve">ssegurar que todas as atividades realizadas por auxiliares e/ou estagiários sejam supervisionadas por médico veterinário; </w:t>
      </w:r>
    </w:p>
    <w:p w14:paraId="0C8688B9" w14:textId="77777777" w:rsidR="00E37F6D" w:rsidRPr="003040C0" w:rsidRDefault="00E37F6D" w:rsidP="00E37F6D">
      <w:pPr>
        <w:spacing w:line="360" w:lineRule="auto"/>
        <w:jc w:val="both"/>
        <w:rPr>
          <w:sz w:val="24"/>
          <w:szCs w:val="24"/>
        </w:rPr>
      </w:pPr>
      <w:r w:rsidRPr="003040C0">
        <w:rPr>
          <w:sz w:val="24"/>
          <w:szCs w:val="24"/>
        </w:rPr>
        <w:t xml:space="preserve">XXIV - </w:t>
      </w:r>
      <w:r w:rsidR="00AA361C" w:rsidRPr="003040C0">
        <w:rPr>
          <w:sz w:val="24"/>
          <w:szCs w:val="24"/>
        </w:rPr>
        <w:t>A</w:t>
      </w:r>
      <w:r w:rsidRPr="003040C0">
        <w:rPr>
          <w:sz w:val="24"/>
          <w:szCs w:val="24"/>
        </w:rPr>
        <w:t xml:space="preserve">ssegurar que os médicos veterinários, auxiliares e/ou estagiários estejam adequadamente paramentados e identificados; </w:t>
      </w:r>
    </w:p>
    <w:p w14:paraId="2037E804" w14:textId="77777777" w:rsidR="00E37F6D" w:rsidRPr="003040C0" w:rsidRDefault="00E37F6D" w:rsidP="00E37F6D">
      <w:pPr>
        <w:spacing w:line="360" w:lineRule="auto"/>
        <w:jc w:val="both"/>
        <w:rPr>
          <w:sz w:val="24"/>
          <w:szCs w:val="24"/>
        </w:rPr>
      </w:pPr>
      <w:r w:rsidRPr="003040C0">
        <w:rPr>
          <w:sz w:val="24"/>
          <w:szCs w:val="24"/>
        </w:rPr>
        <w:t xml:space="preserve">XXV - </w:t>
      </w:r>
      <w:r w:rsidR="00AA361C" w:rsidRPr="003040C0">
        <w:rPr>
          <w:sz w:val="24"/>
          <w:szCs w:val="24"/>
        </w:rPr>
        <w:t>A</w:t>
      </w:r>
      <w:r w:rsidRPr="003040C0">
        <w:rPr>
          <w:sz w:val="24"/>
          <w:szCs w:val="24"/>
        </w:rPr>
        <w:t xml:space="preserve">dotar medidas para evitar a instalação de fauna sinantrópica nociva no interior do serviço e no entorno de onde for implantado; </w:t>
      </w:r>
    </w:p>
    <w:p w14:paraId="1BCCADE2" w14:textId="77777777" w:rsidR="00E37F6D" w:rsidRPr="003040C0" w:rsidRDefault="00E37F6D" w:rsidP="00E37F6D">
      <w:pPr>
        <w:spacing w:line="360" w:lineRule="auto"/>
        <w:jc w:val="both"/>
        <w:rPr>
          <w:sz w:val="24"/>
          <w:szCs w:val="24"/>
        </w:rPr>
      </w:pPr>
      <w:r w:rsidRPr="003040C0">
        <w:rPr>
          <w:sz w:val="24"/>
          <w:szCs w:val="24"/>
        </w:rPr>
        <w:lastRenderedPageBreak/>
        <w:t xml:space="preserve">XXVI - </w:t>
      </w:r>
      <w:r w:rsidR="00AA361C" w:rsidRPr="003040C0">
        <w:rPr>
          <w:sz w:val="24"/>
          <w:szCs w:val="24"/>
        </w:rPr>
        <w:t>A</w:t>
      </w:r>
      <w:r w:rsidRPr="003040C0">
        <w:rPr>
          <w:sz w:val="24"/>
          <w:szCs w:val="24"/>
        </w:rPr>
        <w:t xml:space="preserve">ssegurar a notificação às autoridades sanitárias das ocorrências de interesse para a saúde pública que, porventura, tenham-se dado durante essa prestação de serviço, de forma a contribuir com a preservação da saúde pública; </w:t>
      </w:r>
    </w:p>
    <w:p w14:paraId="16377512" w14:textId="77777777" w:rsidR="00E37F6D" w:rsidRPr="003040C0" w:rsidRDefault="00E37F6D" w:rsidP="00E37F6D">
      <w:pPr>
        <w:spacing w:line="360" w:lineRule="auto"/>
        <w:jc w:val="both"/>
        <w:rPr>
          <w:sz w:val="24"/>
          <w:szCs w:val="24"/>
        </w:rPr>
      </w:pPr>
      <w:r w:rsidRPr="003040C0">
        <w:rPr>
          <w:sz w:val="24"/>
          <w:szCs w:val="24"/>
        </w:rPr>
        <w:t xml:space="preserve">XXVII - </w:t>
      </w:r>
      <w:r w:rsidR="00AA361C" w:rsidRPr="003040C0">
        <w:rPr>
          <w:sz w:val="24"/>
          <w:szCs w:val="24"/>
        </w:rPr>
        <w:t xml:space="preserve">Assegurar </w:t>
      </w:r>
      <w:r w:rsidRPr="003040C0">
        <w:rPr>
          <w:sz w:val="24"/>
          <w:szCs w:val="24"/>
        </w:rPr>
        <w:t xml:space="preserve">que as publicidades da empresa não contenham informações que caracterizam propaganda abusiva e/ou enganosa, ou que contrariem as normativas existentes e o Código de Ética do Médico Veterinário; </w:t>
      </w:r>
    </w:p>
    <w:p w14:paraId="6892EF54" w14:textId="77777777" w:rsidR="00E37F6D" w:rsidRPr="003040C0" w:rsidRDefault="00E37F6D" w:rsidP="00E37F6D">
      <w:pPr>
        <w:spacing w:line="360" w:lineRule="auto"/>
        <w:jc w:val="both"/>
        <w:rPr>
          <w:sz w:val="24"/>
          <w:szCs w:val="24"/>
        </w:rPr>
      </w:pPr>
      <w:r w:rsidRPr="003040C0">
        <w:rPr>
          <w:sz w:val="24"/>
          <w:szCs w:val="24"/>
        </w:rPr>
        <w:t xml:space="preserve">XXVIII - </w:t>
      </w:r>
      <w:r w:rsidR="00AA361C" w:rsidRPr="003040C0">
        <w:rPr>
          <w:sz w:val="24"/>
          <w:szCs w:val="24"/>
        </w:rPr>
        <w:t xml:space="preserve">Exigir </w:t>
      </w:r>
      <w:r w:rsidRPr="003040C0">
        <w:rPr>
          <w:sz w:val="24"/>
          <w:szCs w:val="24"/>
        </w:rPr>
        <w:t xml:space="preserve">de que todos os médicos veterinários envolvidos estejam devidamente registrados no CRMV-MS; </w:t>
      </w:r>
    </w:p>
    <w:p w14:paraId="67F467C5" w14:textId="77777777" w:rsidR="00E37F6D" w:rsidRPr="003040C0" w:rsidRDefault="00E37F6D" w:rsidP="00E37F6D">
      <w:pPr>
        <w:spacing w:line="360" w:lineRule="auto"/>
        <w:jc w:val="both"/>
        <w:rPr>
          <w:sz w:val="24"/>
          <w:szCs w:val="24"/>
        </w:rPr>
      </w:pPr>
      <w:r w:rsidRPr="003040C0">
        <w:rPr>
          <w:sz w:val="24"/>
          <w:szCs w:val="24"/>
        </w:rPr>
        <w:t xml:space="preserve">XXIX - </w:t>
      </w:r>
      <w:r w:rsidR="00AA361C" w:rsidRPr="003040C0">
        <w:rPr>
          <w:sz w:val="24"/>
          <w:szCs w:val="24"/>
        </w:rPr>
        <w:t xml:space="preserve">Assegurar </w:t>
      </w:r>
      <w:r w:rsidRPr="003040C0">
        <w:rPr>
          <w:sz w:val="24"/>
          <w:szCs w:val="24"/>
        </w:rPr>
        <w:t xml:space="preserve">o uso de medicamentos dentro do prazo de validade; </w:t>
      </w:r>
    </w:p>
    <w:p w14:paraId="263DCCE1" w14:textId="77777777" w:rsidR="00E37F6D" w:rsidRPr="003040C0" w:rsidRDefault="00E37F6D" w:rsidP="00E37F6D">
      <w:pPr>
        <w:spacing w:line="360" w:lineRule="auto"/>
        <w:jc w:val="both"/>
        <w:rPr>
          <w:sz w:val="24"/>
          <w:szCs w:val="24"/>
        </w:rPr>
      </w:pPr>
      <w:r w:rsidRPr="003040C0">
        <w:rPr>
          <w:sz w:val="24"/>
          <w:szCs w:val="24"/>
        </w:rPr>
        <w:t xml:space="preserve">XXX - </w:t>
      </w:r>
      <w:r w:rsidR="00AA361C" w:rsidRPr="003040C0">
        <w:rPr>
          <w:sz w:val="24"/>
          <w:szCs w:val="24"/>
        </w:rPr>
        <w:t xml:space="preserve">Respeitar </w:t>
      </w:r>
      <w:r w:rsidRPr="003040C0">
        <w:rPr>
          <w:sz w:val="24"/>
          <w:szCs w:val="24"/>
        </w:rPr>
        <w:t xml:space="preserve">a legislação vigente da ANVISA e do MAPA em relação aos medicamentos sujeitos a controle especial; </w:t>
      </w:r>
    </w:p>
    <w:p w14:paraId="2BE9A530" w14:textId="77777777" w:rsidR="00E37F6D" w:rsidRPr="003040C0" w:rsidRDefault="00E37F6D" w:rsidP="00E37F6D">
      <w:pPr>
        <w:spacing w:line="360" w:lineRule="auto"/>
        <w:jc w:val="both"/>
        <w:rPr>
          <w:sz w:val="24"/>
          <w:szCs w:val="24"/>
        </w:rPr>
      </w:pPr>
      <w:r w:rsidRPr="003040C0">
        <w:rPr>
          <w:sz w:val="24"/>
          <w:szCs w:val="24"/>
        </w:rPr>
        <w:t xml:space="preserve">XXXI - </w:t>
      </w:r>
      <w:r w:rsidR="00AA361C" w:rsidRPr="003040C0">
        <w:rPr>
          <w:sz w:val="24"/>
          <w:szCs w:val="24"/>
        </w:rPr>
        <w:t xml:space="preserve">Garantir </w:t>
      </w:r>
      <w:r w:rsidRPr="003040C0">
        <w:rPr>
          <w:sz w:val="24"/>
          <w:szCs w:val="24"/>
        </w:rPr>
        <w:t xml:space="preserve">os princípios da assepsia cirúrgica; </w:t>
      </w:r>
    </w:p>
    <w:p w14:paraId="3D72E6EC" w14:textId="77777777" w:rsidR="00E37F6D" w:rsidRPr="003040C0" w:rsidRDefault="00E37F6D" w:rsidP="00E37F6D">
      <w:pPr>
        <w:spacing w:line="360" w:lineRule="auto"/>
        <w:jc w:val="both"/>
        <w:rPr>
          <w:sz w:val="24"/>
          <w:szCs w:val="24"/>
        </w:rPr>
      </w:pPr>
      <w:r w:rsidRPr="003040C0">
        <w:rPr>
          <w:sz w:val="24"/>
          <w:szCs w:val="24"/>
        </w:rPr>
        <w:t xml:space="preserve">XXXII - </w:t>
      </w:r>
      <w:r w:rsidR="00AA361C" w:rsidRPr="003040C0">
        <w:rPr>
          <w:sz w:val="24"/>
          <w:szCs w:val="24"/>
        </w:rPr>
        <w:t xml:space="preserve">Conhecer </w:t>
      </w:r>
      <w:r w:rsidRPr="003040C0">
        <w:rPr>
          <w:sz w:val="24"/>
          <w:szCs w:val="24"/>
        </w:rPr>
        <w:t xml:space="preserve">as normativas que regem a atividade e garantir sua aplicação, incluindo a presente resolução. </w:t>
      </w:r>
    </w:p>
    <w:p w14:paraId="7C11C652" w14:textId="77777777" w:rsidR="00E37F6D" w:rsidRPr="003040C0" w:rsidRDefault="00E37F6D" w:rsidP="00E37F6D">
      <w:pPr>
        <w:spacing w:line="360" w:lineRule="auto"/>
        <w:jc w:val="both"/>
        <w:rPr>
          <w:sz w:val="24"/>
          <w:szCs w:val="24"/>
        </w:rPr>
      </w:pPr>
    </w:p>
    <w:p w14:paraId="50F228C8" w14:textId="77777777" w:rsidR="00E37F6D" w:rsidRPr="003040C0" w:rsidRDefault="00E37F6D" w:rsidP="000252E8">
      <w:pPr>
        <w:spacing w:line="360" w:lineRule="auto"/>
        <w:jc w:val="center"/>
        <w:rPr>
          <w:b/>
          <w:bCs/>
          <w:sz w:val="24"/>
          <w:szCs w:val="24"/>
        </w:rPr>
      </w:pPr>
      <w:r w:rsidRPr="003040C0">
        <w:rPr>
          <w:b/>
          <w:bCs/>
          <w:sz w:val="24"/>
          <w:szCs w:val="24"/>
        </w:rPr>
        <w:t>SEÇÃO III - DA EQUIPE</w:t>
      </w:r>
    </w:p>
    <w:p w14:paraId="75135732" w14:textId="77777777" w:rsidR="00E37F6D" w:rsidRPr="003040C0" w:rsidRDefault="00E37F6D" w:rsidP="00E37F6D">
      <w:pPr>
        <w:spacing w:line="360" w:lineRule="auto"/>
        <w:jc w:val="both"/>
        <w:rPr>
          <w:sz w:val="24"/>
          <w:szCs w:val="24"/>
        </w:rPr>
      </w:pPr>
    </w:p>
    <w:p w14:paraId="02051181" w14:textId="77777777" w:rsidR="00E37F6D" w:rsidRPr="003040C0" w:rsidRDefault="00E37F6D" w:rsidP="000252E8">
      <w:pPr>
        <w:spacing w:line="360" w:lineRule="auto"/>
        <w:ind w:firstLine="708"/>
        <w:jc w:val="both"/>
        <w:rPr>
          <w:sz w:val="24"/>
          <w:szCs w:val="24"/>
        </w:rPr>
      </w:pPr>
      <w:r w:rsidRPr="003040C0">
        <w:rPr>
          <w:b/>
          <w:bCs/>
          <w:sz w:val="24"/>
          <w:szCs w:val="24"/>
        </w:rPr>
        <w:t>Art</w:t>
      </w:r>
      <w:r w:rsidR="000252E8" w:rsidRPr="003040C0">
        <w:rPr>
          <w:b/>
          <w:bCs/>
          <w:sz w:val="24"/>
          <w:szCs w:val="24"/>
        </w:rPr>
        <w:t>igo</w:t>
      </w:r>
      <w:r w:rsidRPr="003040C0">
        <w:rPr>
          <w:b/>
          <w:bCs/>
          <w:sz w:val="24"/>
          <w:szCs w:val="24"/>
        </w:rPr>
        <w:t xml:space="preserve"> 13</w:t>
      </w:r>
      <w:r w:rsidR="000252E8" w:rsidRPr="003040C0">
        <w:rPr>
          <w:b/>
          <w:bCs/>
          <w:sz w:val="24"/>
          <w:szCs w:val="24"/>
        </w:rPr>
        <w:t>.</w:t>
      </w:r>
      <w:r w:rsidRPr="003040C0">
        <w:rPr>
          <w:sz w:val="24"/>
          <w:szCs w:val="24"/>
        </w:rPr>
        <w:t xml:space="preserve"> As equipes de trabalho deverão ser compostas por médicos veterinários devidamente inscritos no CRMV-MS, capacitados para atividade de contracepção cirúrgica de cães e gatos, e auxiliares. </w:t>
      </w:r>
    </w:p>
    <w:p w14:paraId="177D2A8D" w14:textId="77777777" w:rsidR="00E37F6D" w:rsidRPr="003040C0" w:rsidRDefault="00E37F6D" w:rsidP="00E37F6D">
      <w:pPr>
        <w:spacing w:line="360" w:lineRule="auto"/>
        <w:jc w:val="both"/>
        <w:rPr>
          <w:sz w:val="24"/>
          <w:szCs w:val="24"/>
        </w:rPr>
      </w:pPr>
    </w:p>
    <w:p w14:paraId="37D62EE7" w14:textId="77777777" w:rsidR="00E37F6D" w:rsidRPr="003040C0" w:rsidRDefault="00E37F6D" w:rsidP="00E37F6D">
      <w:pPr>
        <w:spacing w:line="360" w:lineRule="auto"/>
        <w:jc w:val="both"/>
        <w:rPr>
          <w:sz w:val="24"/>
          <w:szCs w:val="24"/>
        </w:rPr>
      </w:pPr>
      <w:r w:rsidRPr="003040C0">
        <w:rPr>
          <w:sz w:val="24"/>
          <w:szCs w:val="24"/>
        </w:rPr>
        <w:t xml:space="preserve">§ 1º Os integrantes da equipe de trabalho envolvidos diretamente com o manejo dos animais devem estar com esquemas vacinais atualizados, conforme recomendações dos programas oficiais, mediante comprovação de vacinação e titulação; </w:t>
      </w:r>
    </w:p>
    <w:p w14:paraId="2ED22FEE" w14:textId="77777777" w:rsidR="00E37F6D" w:rsidRPr="003040C0" w:rsidRDefault="00E37F6D" w:rsidP="00E37F6D">
      <w:pPr>
        <w:spacing w:line="360" w:lineRule="auto"/>
        <w:jc w:val="both"/>
        <w:rPr>
          <w:sz w:val="24"/>
          <w:szCs w:val="24"/>
        </w:rPr>
      </w:pPr>
    </w:p>
    <w:p w14:paraId="50859966" w14:textId="77777777" w:rsidR="00E37F6D" w:rsidRPr="003040C0" w:rsidRDefault="00E37F6D" w:rsidP="00E37F6D">
      <w:pPr>
        <w:spacing w:line="360" w:lineRule="auto"/>
        <w:jc w:val="both"/>
        <w:rPr>
          <w:sz w:val="24"/>
          <w:szCs w:val="24"/>
        </w:rPr>
      </w:pPr>
      <w:r w:rsidRPr="003040C0">
        <w:rPr>
          <w:sz w:val="24"/>
          <w:szCs w:val="24"/>
        </w:rPr>
        <w:t>§ 2º Os integrantes das equipes de trabalho deverão estar devidamente identificados, uniformizados e utilizar, quando necessário, equipamentos de proteção individual</w:t>
      </w:r>
    </w:p>
    <w:p w14:paraId="305AB306" w14:textId="77777777" w:rsidR="00E37F6D" w:rsidRPr="003040C0" w:rsidRDefault="00E37F6D" w:rsidP="00E37F6D">
      <w:pPr>
        <w:spacing w:line="360" w:lineRule="auto"/>
        <w:jc w:val="both"/>
        <w:rPr>
          <w:sz w:val="24"/>
          <w:szCs w:val="24"/>
        </w:rPr>
      </w:pPr>
      <w:r w:rsidRPr="003040C0">
        <w:rPr>
          <w:sz w:val="24"/>
          <w:szCs w:val="24"/>
        </w:rPr>
        <w:t xml:space="preserve">. </w:t>
      </w:r>
    </w:p>
    <w:p w14:paraId="2292C646" w14:textId="77777777" w:rsidR="00E37F6D" w:rsidRPr="003040C0" w:rsidRDefault="00E37F6D" w:rsidP="000252E8">
      <w:pPr>
        <w:spacing w:line="360" w:lineRule="auto"/>
        <w:ind w:firstLine="708"/>
        <w:jc w:val="both"/>
        <w:rPr>
          <w:sz w:val="24"/>
          <w:szCs w:val="24"/>
        </w:rPr>
      </w:pPr>
      <w:r w:rsidRPr="003040C0">
        <w:rPr>
          <w:b/>
          <w:bCs/>
          <w:sz w:val="24"/>
          <w:szCs w:val="24"/>
        </w:rPr>
        <w:t>Art</w:t>
      </w:r>
      <w:r w:rsidR="000252E8" w:rsidRPr="003040C0">
        <w:rPr>
          <w:b/>
          <w:bCs/>
          <w:sz w:val="24"/>
          <w:szCs w:val="24"/>
        </w:rPr>
        <w:t>igo</w:t>
      </w:r>
      <w:r w:rsidRPr="003040C0">
        <w:rPr>
          <w:b/>
          <w:bCs/>
          <w:sz w:val="24"/>
          <w:szCs w:val="24"/>
        </w:rPr>
        <w:t xml:space="preserve"> 14</w:t>
      </w:r>
      <w:r w:rsidR="000252E8" w:rsidRPr="003040C0">
        <w:rPr>
          <w:b/>
          <w:bCs/>
          <w:sz w:val="24"/>
          <w:szCs w:val="24"/>
        </w:rPr>
        <w:t>.</w:t>
      </w:r>
      <w:r w:rsidRPr="003040C0">
        <w:rPr>
          <w:sz w:val="24"/>
          <w:szCs w:val="24"/>
        </w:rPr>
        <w:t xml:space="preserve"> A composição mínima da equipe será, obrigatoriamente, de dois médicos veterinários e dois auxiliares. </w:t>
      </w:r>
    </w:p>
    <w:p w14:paraId="73CD1DC7" w14:textId="77777777" w:rsidR="00E37F6D" w:rsidRPr="003040C0" w:rsidRDefault="00E37F6D" w:rsidP="00E37F6D">
      <w:pPr>
        <w:spacing w:line="360" w:lineRule="auto"/>
        <w:jc w:val="both"/>
        <w:rPr>
          <w:sz w:val="24"/>
          <w:szCs w:val="24"/>
        </w:rPr>
      </w:pPr>
    </w:p>
    <w:p w14:paraId="1EFC5DE5" w14:textId="77777777" w:rsidR="00E37F6D" w:rsidRPr="003040C0" w:rsidRDefault="00E37F6D" w:rsidP="000252E8">
      <w:pPr>
        <w:spacing w:line="360" w:lineRule="auto"/>
        <w:jc w:val="center"/>
        <w:rPr>
          <w:b/>
          <w:bCs/>
          <w:sz w:val="24"/>
          <w:szCs w:val="24"/>
        </w:rPr>
      </w:pPr>
      <w:r w:rsidRPr="003040C0">
        <w:rPr>
          <w:b/>
          <w:bCs/>
          <w:sz w:val="24"/>
          <w:szCs w:val="24"/>
        </w:rPr>
        <w:lastRenderedPageBreak/>
        <w:t>SEÇÃO IV - DOS PROCEDIMENTOS PRÉ, TRANS E PÓS-OPERATÓRIOS</w:t>
      </w:r>
    </w:p>
    <w:p w14:paraId="52AAE4BF" w14:textId="77777777" w:rsidR="00E37F6D" w:rsidRPr="003040C0" w:rsidRDefault="00E37F6D" w:rsidP="00E37F6D">
      <w:pPr>
        <w:spacing w:line="360" w:lineRule="auto"/>
        <w:jc w:val="both"/>
        <w:rPr>
          <w:sz w:val="24"/>
          <w:szCs w:val="24"/>
        </w:rPr>
      </w:pPr>
    </w:p>
    <w:p w14:paraId="011642F7" w14:textId="77777777" w:rsidR="00E37F6D" w:rsidRPr="003040C0" w:rsidRDefault="00E37F6D" w:rsidP="000252E8">
      <w:pPr>
        <w:spacing w:line="360" w:lineRule="auto"/>
        <w:ind w:firstLine="708"/>
        <w:jc w:val="both"/>
        <w:rPr>
          <w:sz w:val="24"/>
          <w:szCs w:val="24"/>
        </w:rPr>
      </w:pPr>
      <w:r w:rsidRPr="003040C0">
        <w:rPr>
          <w:b/>
          <w:bCs/>
          <w:sz w:val="24"/>
          <w:szCs w:val="24"/>
        </w:rPr>
        <w:t>Art</w:t>
      </w:r>
      <w:r w:rsidR="000252E8" w:rsidRPr="003040C0">
        <w:rPr>
          <w:b/>
          <w:bCs/>
          <w:sz w:val="24"/>
          <w:szCs w:val="24"/>
        </w:rPr>
        <w:t>igo</w:t>
      </w:r>
      <w:r w:rsidRPr="003040C0">
        <w:rPr>
          <w:b/>
          <w:bCs/>
          <w:sz w:val="24"/>
          <w:szCs w:val="24"/>
        </w:rPr>
        <w:t xml:space="preserve"> 15</w:t>
      </w:r>
      <w:r w:rsidR="000252E8" w:rsidRPr="003040C0">
        <w:rPr>
          <w:b/>
          <w:bCs/>
          <w:sz w:val="24"/>
          <w:szCs w:val="24"/>
        </w:rPr>
        <w:t>.</w:t>
      </w:r>
      <w:r w:rsidRPr="003040C0">
        <w:rPr>
          <w:sz w:val="24"/>
          <w:szCs w:val="24"/>
        </w:rPr>
        <w:t xml:space="preserve"> É obrigatório o exame clínico prévio, a elaboração de prontuário individual e a formalização das autorizações, conforme disposto em resoluções vigentes. </w:t>
      </w:r>
    </w:p>
    <w:p w14:paraId="4E13AD76" w14:textId="77777777" w:rsidR="00E37F6D" w:rsidRPr="003040C0" w:rsidRDefault="00E37F6D" w:rsidP="00E37F6D">
      <w:pPr>
        <w:spacing w:line="360" w:lineRule="auto"/>
        <w:jc w:val="both"/>
        <w:rPr>
          <w:sz w:val="24"/>
          <w:szCs w:val="24"/>
        </w:rPr>
      </w:pPr>
    </w:p>
    <w:p w14:paraId="63F25664" w14:textId="77777777" w:rsidR="00E37F6D" w:rsidRPr="003040C0" w:rsidRDefault="00E37F6D" w:rsidP="00E37F6D">
      <w:pPr>
        <w:spacing w:line="360" w:lineRule="auto"/>
        <w:jc w:val="both"/>
        <w:rPr>
          <w:sz w:val="24"/>
          <w:szCs w:val="24"/>
        </w:rPr>
      </w:pPr>
      <w:r w:rsidRPr="003040C0">
        <w:rPr>
          <w:sz w:val="24"/>
          <w:szCs w:val="24"/>
        </w:rPr>
        <w:t xml:space="preserve">§ 1º Os prontuários e as autorizações de anestesia/cirurgia dos animais atendidos pela ações pontuais (mutirões) e/ou programa de esterilização cirúrgica devem estar disponíveis no local para consulta dos médicos veterinários da equipe e da fiscalização do CRMV-MS; </w:t>
      </w:r>
    </w:p>
    <w:p w14:paraId="62E92D6B" w14:textId="77777777" w:rsidR="00E37F6D" w:rsidRPr="003040C0" w:rsidRDefault="00E37F6D" w:rsidP="00E37F6D">
      <w:pPr>
        <w:spacing w:line="360" w:lineRule="auto"/>
        <w:jc w:val="both"/>
        <w:rPr>
          <w:sz w:val="24"/>
          <w:szCs w:val="24"/>
        </w:rPr>
      </w:pPr>
      <w:r w:rsidRPr="003040C0">
        <w:rPr>
          <w:sz w:val="24"/>
          <w:szCs w:val="24"/>
        </w:rPr>
        <w:t>§ 2º Recomenda-se a prévia vacinação espécie específica e anti-rábica, com no mínimo 15</w:t>
      </w:r>
      <w:r w:rsidR="00A21C4C">
        <w:rPr>
          <w:sz w:val="24"/>
          <w:szCs w:val="24"/>
        </w:rPr>
        <w:t xml:space="preserve"> (quinze)</w:t>
      </w:r>
      <w:r w:rsidRPr="003040C0">
        <w:rPr>
          <w:sz w:val="24"/>
          <w:szCs w:val="24"/>
        </w:rPr>
        <w:t xml:space="preserve"> dias de antecedência; </w:t>
      </w:r>
    </w:p>
    <w:p w14:paraId="26803BB6" w14:textId="77777777" w:rsidR="00E37F6D" w:rsidRPr="003040C0" w:rsidRDefault="00E37F6D" w:rsidP="00E37F6D">
      <w:pPr>
        <w:spacing w:line="360" w:lineRule="auto"/>
        <w:jc w:val="both"/>
        <w:rPr>
          <w:sz w:val="24"/>
          <w:szCs w:val="24"/>
        </w:rPr>
      </w:pPr>
    </w:p>
    <w:p w14:paraId="207F86CB" w14:textId="77777777" w:rsidR="00E37F6D" w:rsidRPr="003040C0" w:rsidRDefault="00E37F6D" w:rsidP="00E37F6D">
      <w:pPr>
        <w:spacing w:line="360" w:lineRule="auto"/>
        <w:jc w:val="both"/>
        <w:rPr>
          <w:sz w:val="24"/>
          <w:szCs w:val="24"/>
        </w:rPr>
      </w:pPr>
      <w:r w:rsidRPr="003040C0">
        <w:rPr>
          <w:sz w:val="24"/>
          <w:szCs w:val="24"/>
        </w:rPr>
        <w:t xml:space="preserve">§ 3º Devem ser entregues orientações pré-operatórias por escrito aos responsáveis pelos animais. </w:t>
      </w:r>
    </w:p>
    <w:p w14:paraId="5762CCC5" w14:textId="77777777" w:rsidR="00E37F6D" w:rsidRPr="003040C0" w:rsidRDefault="00E37F6D" w:rsidP="00E37F6D">
      <w:pPr>
        <w:spacing w:line="360" w:lineRule="auto"/>
        <w:jc w:val="both"/>
        <w:rPr>
          <w:sz w:val="24"/>
          <w:szCs w:val="24"/>
        </w:rPr>
      </w:pPr>
    </w:p>
    <w:p w14:paraId="04569629" w14:textId="77777777" w:rsidR="00E37F6D" w:rsidRPr="003040C0" w:rsidRDefault="00E37F6D" w:rsidP="00047E09">
      <w:pPr>
        <w:spacing w:line="360" w:lineRule="auto"/>
        <w:ind w:firstLine="708"/>
        <w:jc w:val="both"/>
        <w:rPr>
          <w:sz w:val="24"/>
          <w:szCs w:val="24"/>
        </w:rPr>
      </w:pPr>
      <w:r w:rsidRPr="003040C0">
        <w:rPr>
          <w:b/>
          <w:bCs/>
          <w:sz w:val="24"/>
          <w:szCs w:val="24"/>
        </w:rPr>
        <w:t>Art</w:t>
      </w:r>
      <w:r w:rsidR="00047E09" w:rsidRPr="003040C0">
        <w:rPr>
          <w:b/>
          <w:bCs/>
          <w:sz w:val="24"/>
          <w:szCs w:val="24"/>
        </w:rPr>
        <w:t>igo</w:t>
      </w:r>
      <w:r w:rsidRPr="003040C0">
        <w:rPr>
          <w:b/>
          <w:bCs/>
          <w:sz w:val="24"/>
          <w:szCs w:val="24"/>
        </w:rPr>
        <w:t xml:space="preserve"> 16</w:t>
      </w:r>
      <w:r w:rsidR="00047E09" w:rsidRPr="003040C0">
        <w:rPr>
          <w:b/>
          <w:bCs/>
          <w:sz w:val="24"/>
          <w:szCs w:val="24"/>
        </w:rPr>
        <w:t>.</w:t>
      </w:r>
      <w:r w:rsidRPr="003040C0">
        <w:rPr>
          <w:sz w:val="24"/>
          <w:szCs w:val="24"/>
        </w:rPr>
        <w:t xml:space="preserve"> É vedado submeter à cirurgia, animais com a evidência de prenhez ou com alteração incompatível com o procedimento cirúrgico. </w:t>
      </w:r>
    </w:p>
    <w:p w14:paraId="08CB484A" w14:textId="77777777" w:rsidR="00E37F6D" w:rsidRPr="003040C0" w:rsidRDefault="00E37F6D" w:rsidP="00E37F6D">
      <w:pPr>
        <w:spacing w:line="360" w:lineRule="auto"/>
        <w:jc w:val="both"/>
        <w:rPr>
          <w:sz w:val="24"/>
          <w:szCs w:val="24"/>
        </w:rPr>
      </w:pPr>
    </w:p>
    <w:p w14:paraId="79A0E47E" w14:textId="77777777" w:rsidR="00E37F6D" w:rsidRPr="003040C0" w:rsidRDefault="00E37F6D" w:rsidP="00047E09">
      <w:pPr>
        <w:spacing w:line="360" w:lineRule="auto"/>
        <w:ind w:firstLine="708"/>
        <w:jc w:val="both"/>
        <w:rPr>
          <w:sz w:val="24"/>
          <w:szCs w:val="24"/>
        </w:rPr>
      </w:pPr>
      <w:r w:rsidRPr="003040C0">
        <w:rPr>
          <w:b/>
          <w:bCs/>
          <w:sz w:val="24"/>
          <w:szCs w:val="24"/>
        </w:rPr>
        <w:t>Art</w:t>
      </w:r>
      <w:r w:rsidR="00047E09" w:rsidRPr="003040C0">
        <w:rPr>
          <w:b/>
          <w:bCs/>
          <w:sz w:val="24"/>
          <w:szCs w:val="24"/>
        </w:rPr>
        <w:t>igo</w:t>
      </w:r>
      <w:r w:rsidRPr="003040C0">
        <w:rPr>
          <w:b/>
          <w:bCs/>
          <w:sz w:val="24"/>
          <w:szCs w:val="24"/>
        </w:rPr>
        <w:t xml:space="preserve"> 17</w:t>
      </w:r>
      <w:r w:rsidR="00047E09" w:rsidRPr="003040C0">
        <w:rPr>
          <w:b/>
          <w:bCs/>
          <w:sz w:val="24"/>
          <w:szCs w:val="24"/>
        </w:rPr>
        <w:t>.</w:t>
      </w:r>
      <w:r w:rsidRPr="003040C0">
        <w:rPr>
          <w:sz w:val="24"/>
          <w:szCs w:val="24"/>
        </w:rPr>
        <w:t xml:space="preserve"> Os procedimentos devem seguir os princípios da assepsia cirúrgica e de segurança do paciente. </w:t>
      </w:r>
    </w:p>
    <w:p w14:paraId="2C6ABD05" w14:textId="77777777" w:rsidR="00E37F6D" w:rsidRPr="003040C0" w:rsidRDefault="00E37F6D" w:rsidP="00E37F6D">
      <w:pPr>
        <w:spacing w:line="360" w:lineRule="auto"/>
        <w:jc w:val="both"/>
        <w:rPr>
          <w:sz w:val="24"/>
          <w:szCs w:val="24"/>
        </w:rPr>
      </w:pPr>
    </w:p>
    <w:p w14:paraId="15E23D6A" w14:textId="77777777" w:rsidR="00E37F6D" w:rsidRPr="003040C0" w:rsidRDefault="00E37F6D" w:rsidP="00E37F6D">
      <w:pPr>
        <w:spacing w:line="360" w:lineRule="auto"/>
        <w:jc w:val="both"/>
        <w:rPr>
          <w:sz w:val="24"/>
          <w:szCs w:val="24"/>
        </w:rPr>
      </w:pPr>
      <w:r w:rsidRPr="003040C0">
        <w:rPr>
          <w:sz w:val="24"/>
          <w:szCs w:val="24"/>
        </w:rPr>
        <w:t xml:space="preserve">§ 1º Todos os envolvidos com os procedimentos cirúrgicos e auxiliares que permanecerem dentro do ambiente cirúrgico devem usar gorro, máscara, roupa cirúrgica ou avental específico e propé; </w:t>
      </w:r>
    </w:p>
    <w:p w14:paraId="235AC1C2" w14:textId="77777777" w:rsidR="00E37F6D" w:rsidRPr="003040C0" w:rsidRDefault="00E37F6D" w:rsidP="00E37F6D">
      <w:pPr>
        <w:spacing w:line="360" w:lineRule="auto"/>
        <w:jc w:val="both"/>
        <w:rPr>
          <w:sz w:val="24"/>
          <w:szCs w:val="24"/>
        </w:rPr>
      </w:pPr>
    </w:p>
    <w:p w14:paraId="6BC7F66E" w14:textId="77777777" w:rsidR="00E37F6D" w:rsidRPr="003040C0" w:rsidRDefault="00E37F6D" w:rsidP="00E37F6D">
      <w:pPr>
        <w:spacing w:line="360" w:lineRule="auto"/>
        <w:jc w:val="both"/>
        <w:rPr>
          <w:sz w:val="24"/>
          <w:szCs w:val="24"/>
        </w:rPr>
      </w:pPr>
      <w:r w:rsidRPr="003040C0">
        <w:rPr>
          <w:sz w:val="24"/>
          <w:szCs w:val="24"/>
        </w:rPr>
        <w:t xml:space="preserve">§ 2º Deve-se respeitar as técnicas de antissepsia nos animais e equipe cirúrgica, bem como utilizar material cirúrgico de qualidade, higienizado, esterilizado e de uso individual, para cada procedimento cirúrgico; </w:t>
      </w:r>
    </w:p>
    <w:p w14:paraId="7145DAAF" w14:textId="77777777" w:rsidR="00E37F6D" w:rsidRPr="003040C0" w:rsidRDefault="00E37F6D" w:rsidP="00E37F6D">
      <w:pPr>
        <w:spacing w:line="360" w:lineRule="auto"/>
        <w:jc w:val="both"/>
        <w:rPr>
          <w:sz w:val="24"/>
          <w:szCs w:val="24"/>
        </w:rPr>
      </w:pPr>
    </w:p>
    <w:p w14:paraId="1FE36E2D" w14:textId="77777777" w:rsidR="00E37F6D" w:rsidRPr="003040C0" w:rsidRDefault="00E37F6D" w:rsidP="00E37F6D">
      <w:pPr>
        <w:spacing w:line="360" w:lineRule="auto"/>
        <w:jc w:val="both"/>
        <w:rPr>
          <w:sz w:val="24"/>
          <w:szCs w:val="24"/>
        </w:rPr>
      </w:pPr>
      <w:r w:rsidRPr="003040C0">
        <w:rPr>
          <w:sz w:val="24"/>
          <w:szCs w:val="24"/>
        </w:rPr>
        <w:t xml:space="preserve">§ 3º Cirurgiões e auxiliares de cirurgia devem usar avental cirúrgico e luvas cirúrgicas, estéreis, para cada procedimento cirúrgico; </w:t>
      </w:r>
    </w:p>
    <w:p w14:paraId="73067EE6" w14:textId="77777777" w:rsidR="00E37F6D" w:rsidRPr="003040C0" w:rsidRDefault="00E37F6D" w:rsidP="00E37F6D">
      <w:pPr>
        <w:spacing w:line="360" w:lineRule="auto"/>
        <w:jc w:val="both"/>
        <w:rPr>
          <w:sz w:val="24"/>
          <w:szCs w:val="24"/>
        </w:rPr>
      </w:pPr>
    </w:p>
    <w:p w14:paraId="5B3F337E" w14:textId="77777777" w:rsidR="00E37F6D" w:rsidRPr="003040C0" w:rsidRDefault="00E37F6D" w:rsidP="00E37F6D">
      <w:pPr>
        <w:spacing w:line="360" w:lineRule="auto"/>
        <w:jc w:val="both"/>
        <w:rPr>
          <w:sz w:val="24"/>
          <w:szCs w:val="24"/>
        </w:rPr>
      </w:pPr>
      <w:r w:rsidRPr="003040C0">
        <w:rPr>
          <w:sz w:val="24"/>
          <w:szCs w:val="24"/>
        </w:rPr>
        <w:lastRenderedPageBreak/>
        <w:t xml:space="preserve">§ 4º Os panos de campo cirúrgico utilizados na área cirúrgica devem ser esterilizados e de uso exclusivo por animal e por procedimento; </w:t>
      </w:r>
    </w:p>
    <w:p w14:paraId="22A73F05" w14:textId="77777777" w:rsidR="00E37F6D" w:rsidRPr="003040C0" w:rsidRDefault="00E37F6D" w:rsidP="00E37F6D">
      <w:pPr>
        <w:spacing w:line="360" w:lineRule="auto"/>
        <w:jc w:val="both"/>
        <w:rPr>
          <w:sz w:val="24"/>
          <w:szCs w:val="24"/>
        </w:rPr>
      </w:pPr>
    </w:p>
    <w:p w14:paraId="052958EB" w14:textId="77777777" w:rsidR="00E37F6D" w:rsidRPr="003040C0" w:rsidRDefault="00E37F6D" w:rsidP="00E37F6D">
      <w:pPr>
        <w:spacing w:line="360" w:lineRule="auto"/>
        <w:jc w:val="both"/>
        <w:rPr>
          <w:sz w:val="24"/>
          <w:szCs w:val="24"/>
        </w:rPr>
      </w:pPr>
      <w:r w:rsidRPr="003040C0">
        <w:rPr>
          <w:sz w:val="24"/>
          <w:szCs w:val="24"/>
        </w:rPr>
        <w:t xml:space="preserve">§ 5º É obrigatório o uso de analgesia no trans e pós-operatório; </w:t>
      </w:r>
    </w:p>
    <w:p w14:paraId="1E44E865" w14:textId="77777777" w:rsidR="00E37F6D" w:rsidRPr="003040C0" w:rsidRDefault="00E37F6D" w:rsidP="00E37F6D">
      <w:pPr>
        <w:spacing w:line="360" w:lineRule="auto"/>
        <w:jc w:val="both"/>
        <w:rPr>
          <w:sz w:val="24"/>
          <w:szCs w:val="24"/>
        </w:rPr>
      </w:pPr>
    </w:p>
    <w:p w14:paraId="549426EF" w14:textId="77777777" w:rsidR="00E37F6D" w:rsidRPr="003040C0" w:rsidRDefault="00E37F6D" w:rsidP="00E37F6D">
      <w:pPr>
        <w:spacing w:line="360" w:lineRule="auto"/>
        <w:jc w:val="both"/>
        <w:rPr>
          <w:sz w:val="24"/>
          <w:szCs w:val="24"/>
        </w:rPr>
      </w:pPr>
      <w:r w:rsidRPr="003040C0">
        <w:rPr>
          <w:sz w:val="24"/>
          <w:szCs w:val="24"/>
        </w:rPr>
        <w:t xml:space="preserve">§ 6º A equipe deve estar preparada para procedimentos de emergência e dispor de equipamentos, materiais e fármacos básicos para o suporte de vida; </w:t>
      </w:r>
    </w:p>
    <w:p w14:paraId="52A67A29" w14:textId="77777777" w:rsidR="00E37F6D" w:rsidRPr="003040C0" w:rsidRDefault="00E37F6D" w:rsidP="00E37F6D">
      <w:pPr>
        <w:spacing w:line="360" w:lineRule="auto"/>
        <w:jc w:val="both"/>
        <w:rPr>
          <w:sz w:val="24"/>
          <w:szCs w:val="24"/>
        </w:rPr>
      </w:pPr>
    </w:p>
    <w:p w14:paraId="57A960D8" w14:textId="77777777" w:rsidR="00E37F6D" w:rsidRPr="003040C0" w:rsidRDefault="00E37F6D" w:rsidP="00E37F6D">
      <w:pPr>
        <w:spacing w:line="360" w:lineRule="auto"/>
        <w:jc w:val="both"/>
        <w:rPr>
          <w:sz w:val="24"/>
          <w:szCs w:val="24"/>
        </w:rPr>
      </w:pPr>
      <w:r w:rsidRPr="003040C0">
        <w:rPr>
          <w:sz w:val="24"/>
          <w:szCs w:val="24"/>
        </w:rPr>
        <w:t xml:space="preserve">§ 7º Os casos que necessitem de suporte mais avançado para a manutenção da vida deverão ser encaminhados para o estabelecimento médico veterinário de referência; </w:t>
      </w:r>
    </w:p>
    <w:p w14:paraId="17F5122B" w14:textId="77777777" w:rsidR="00E37F6D" w:rsidRPr="003040C0" w:rsidRDefault="00E37F6D" w:rsidP="00E37F6D">
      <w:pPr>
        <w:spacing w:line="360" w:lineRule="auto"/>
        <w:jc w:val="both"/>
        <w:rPr>
          <w:sz w:val="24"/>
          <w:szCs w:val="24"/>
        </w:rPr>
      </w:pPr>
    </w:p>
    <w:p w14:paraId="2FC6AAFA" w14:textId="77777777" w:rsidR="00E37F6D" w:rsidRPr="003040C0" w:rsidRDefault="00E37F6D" w:rsidP="00E37F6D">
      <w:pPr>
        <w:spacing w:line="360" w:lineRule="auto"/>
        <w:jc w:val="both"/>
        <w:rPr>
          <w:sz w:val="24"/>
          <w:szCs w:val="24"/>
        </w:rPr>
      </w:pPr>
      <w:r w:rsidRPr="003040C0">
        <w:rPr>
          <w:sz w:val="24"/>
          <w:szCs w:val="24"/>
        </w:rPr>
        <w:t xml:space="preserve">§ 8º Os animais devem ficar sob assistência médico veterinária durante o período de pós-operatório imediato (até sua liberação ao responsável); </w:t>
      </w:r>
    </w:p>
    <w:p w14:paraId="739A0ADD" w14:textId="77777777" w:rsidR="00E37F6D" w:rsidRPr="003040C0" w:rsidRDefault="00E37F6D" w:rsidP="00E37F6D">
      <w:pPr>
        <w:spacing w:line="360" w:lineRule="auto"/>
        <w:jc w:val="both"/>
        <w:rPr>
          <w:sz w:val="24"/>
          <w:szCs w:val="24"/>
        </w:rPr>
      </w:pPr>
    </w:p>
    <w:p w14:paraId="779FBC83" w14:textId="77777777" w:rsidR="00E37F6D" w:rsidRPr="003040C0" w:rsidRDefault="00E37F6D" w:rsidP="00E37F6D">
      <w:pPr>
        <w:spacing w:line="360" w:lineRule="auto"/>
        <w:jc w:val="both"/>
        <w:rPr>
          <w:sz w:val="24"/>
          <w:szCs w:val="24"/>
        </w:rPr>
      </w:pPr>
      <w:r w:rsidRPr="003040C0">
        <w:rPr>
          <w:sz w:val="24"/>
          <w:szCs w:val="24"/>
        </w:rPr>
        <w:t xml:space="preserve">§ 9º Compete exclusivamente aos médicos veterinários autorizar a liberação do animal para acompanhamento do responsável. </w:t>
      </w:r>
    </w:p>
    <w:p w14:paraId="460FF416" w14:textId="77777777" w:rsidR="00E37F6D" w:rsidRPr="003040C0" w:rsidRDefault="00E37F6D" w:rsidP="00E37F6D">
      <w:pPr>
        <w:spacing w:line="360" w:lineRule="auto"/>
        <w:jc w:val="both"/>
        <w:rPr>
          <w:sz w:val="24"/>
          <w:szCs w:val="24"/>
        </w:rPr>
      </w:pPr>
    </w:p>
    <w:p w14:paraId="6D13CBA1" w14:textId="77777777" w:rsidR="00E37F6D" w:rsidRPr="003040C0" w:rsidRDefault="00E37F6D" w:rsidP="00047E09">
      <w:pPr>
        <w:spacing w:line="360" w:lineRule="auto"/>
        <w:ind w:firstLine="708"/>
        <w:jc w:val="both"/>
        <w:rPr>
          <w:sz w:val="24"/>
          <w:szCs w:val="24"/>
        </w:rPr>
      </w:pPr>
      <w:r w:rsidRPr="003040C0">
        <w:rPr>
          <w:b/>
          <w:bCs/>
          <w:sz w:val="24"/>
          <w:szCs w:val="24"/>
        </w:rPr>
        <w:t>Art</w:t>
      </w:r>
      <w:r w:rsidR="00047E09" w:rsidRPr="003040C0">
        <w:rPr>
          <w:b/>
          <w:bCs/>
          <w:sz w:val="24"/>
          <w:szCs w:val="24"/>
        </w:rPr>
        <w:t>igo</w:t>
      </w:r>
      <w:r w:rsidRPr="003040C0">
        <w:rPr>
          <w:b/>
          <w:bCs/>
          <w:sz w:val="24"/>
          <w:szCs w:val="24"/>
        </w:rPr>
        <w:t xml:space="preserve"> 18</w:t>
      </w:r>
      <w:r w:rsidR="00047E09" w:rsidRPr="003040C0">
        <w:rPr>
          <w:b/>
          <w:bCs/>
          <w:sz w:val="24"/>
          <w:szCs w:val="24"/>
        </w:rPr>
        <w:t>.</w:t>
      </w:r>
      <w:r w:rsidRPr="003040C0">
        <w:rPr>
          <w:b/>
          <w:bCs/>
          <w:sz w:val="24"/>
          <w:szCs w:val="24"/>
        </w:rPr>
        <w:t xml:space="preserve"> </w:t>
      </w:r>
      <w:r w:rsidRPr="003040C0">
        <w:rPr>
          <w:sz w:val="24"/>
          <w:szCs w:val="24"/>
        </w:rPr>
        <w:t xml:space="preserve">Deve ser entregue por escrito ao responsável pelo animal, a prescrição de medicamentos e os cuidados pós-operatórios. </w:t>
      </w:r>
    </w:p>
    <w:p w14:paraId="2B77BEF3" w14:textId="77777777" w:rsidR="00E37F6D" w:rsidRPr="003040C0" w:rsidRDefault="00E37F6D" w:rsidP="00E37F6D">
      <w:pPr>
        <w:spacing w:line="360" w:lineRule="auto"/>
        <w:jc w:val="both"/>
        <w:rPr>
          <w:sz w:val="24"/>
          <w:szCs w:val="24"/>
        </w:rPr>
      </w:pPr>
    </w:p>
    <w:p w14:paraId="2BE533A4" w14:textId="77777777" w:rsidR="00E37F6D" w:rsidRPr="003040C0" w:rsidRDefault="00E37F6D" w:rsidP="00E37F6D">
      <w:pPr>
        <w:spacing w:line="360" w:lineRule="auto"/>
        <w:jc w:val="both"/>
        <w:rPr>
          <w:sz w:val="24"/>
          <w:szCs w:val="24"/>
        </w:rPr>
      </w:pPr>
      <w:r w:rsidRPr="003040C0">
        <w:rPr>
          <w:sz w:val="24"/>
          <w:szCs w:val="24"/>
        </w:rPr>
        <w:t>§ 1</w:t>
      </w:r>
      <w:r w:rsidR="00047E09" w:rsidRPr="003040C0">
        <w:rPr>
          <w:sz w:val="24"/>
          <w:szCs w:val="24"/>
        </w:rPr>
        <w:t xml:space="preserve">º </w:t>
      </w:r>
      <w:r w:rsidRPr="003040C0">
        <w:rPr>
          <w:sz w:val="24"/>
          <w:szCs w:val="24"/>
        </w:rPr>
        <w:t xml:space="preserve">Deve ser orientado sobre os procedimentos em caso de intercorrências, com a indicação do estabelecimento de referência. </w:t>
      </w:r>
    </w:p>
    <w:p w14:paraId="12FAD95F" w14:textId="77777777" w:rsidR="00E37F6D" w:rsidRPr="003040C0" w:rsidRDefault="00E37F6D" w:rsidP="00E37F6D">
      <w:pPr>
        <w:spacing w:line="360" w:lineRule="auto"/>
        <w:jc w:val="both"/>
        <w:rPr>
          <w:sz w:val="24"/>
          <w:szCs w:val="24"/>
        </w:rPr>
      </w:pPr>
    </w:p>
    <w:p w14:paraId="3C71CD3B" w14:textId="77777777" w:rsidR="00E37F6D" w:rsidRPr="003040C0" w:rsidRDefault="00E37F6D" w:rsidP="00047E09">
      <w:pPr>
        <w:spacing w:line="360" w:lineRule="auto"/>
        <w:jc w:val="center"/>
        <w:rPr>
          <w:b/>
          <w:bCs/>
          <w:sz w:val="24"/>
          <w:szCs w:val="24"/>
        </w:rPr>
      </w:pPr>
      <w:r w:rsidRPr="003040C0">
        <w:rPr>
          <w:b/>
          <w:bCs/>
          <w:sz w:val="24"/>
          <w:szCs w:val="24"/>
        </w:rPr>
        <w:t>SEÇÃO V - DA APRESENTAÇÃO DO PROJETO AO CRMV-MS</w:t>
      </w:r>
    </w:p>
    <w:p w14:paraId="74DB215A" w14:textId="77777777" w:rsidR="00E37F6D" w:rsidRPr="003040C0" w:rsidRDefault="00E37F6D" w:rsidP="00E37F6D">
      <w:pPr>
        <w:spacing w:line="360" w:lineRule="auto"/>
        <w:jc w:val="both"/>
        <w:rPr>
          <w:b/>
          <w:bCs/>
          <w:sz w:val="24"/>
          <w:szCs w:val="24"/>
        </w:rPr>
      </w:pPr>
    </w:p>
    <w:p w14:paraId="159B807F" w14:textId="77777777" w:rsidR="00E37F6D" w:rsidRPr="003040C0" w:rsidRDefault="00E37F6D" w:rsidP="00047E09">
      <w:pPr>
        <w:spacing w:line="360" w:lineRule="auto"/>
        <w:ind w:firstLine="708"/>
        <w:jc w:val="both"/>
        <w:rPr>
          <w:sz w:val="24"/>
          <w:szCs w:val="24"/>
        </w:rPr>
      </w:pPr>
      <w:r w:rsidRPr="003040C0">
        <w:rPr>
          <w:b/>
          <w:bCs/>
          <w:sz w:val="24"/>
          <w:szCs w:val="24"/>
        </w:rPr>
        <w:t>Art</w:t>
      </w:r>
      <w:r w:rsidR="00047E09" w:rsidRPr="003040C0">
        <w:rPr>
          <w:b/>
          <w:bCs/>
          <w:sz w:val="24"/>
          <w:szCs w:val="24"/>
        </w:rPr>
        <w:t>igo</w:t>
      </w:r>
      <w:r w:rsidRPr="003040C0">
        <w:rPr>
          <w:b/>
          <w:bCs/>
          <w:sz w:val="24"/>
          <w:szCs w:val="24"/>
        </w:rPr>
        <w:t xml:space="preserve"> 19</w:t>
      </w:r>
      <w:r w:rsidR="00047E09" w:rsidRPr="003040C0">
        <w:rPr>
          <w:b/>
          <w:bCs/>
          <w:sz w:val="24"/>
          <w:szCs w:val="24"/>
        </w:rPr>
        <w:t>.</w:t>
      </w:r>
      <w:r w:rsidRPr="003040C0">
        <w:rPr>
          <w:sz w:val="24"/>
          <w:szCs w:val="24"/>
        </w:rPr>
        <w:t xml:space="preserve"> O projeto deverá ser apresentado conforme Anexo 1. </w:t>
      </w:r>
    </w:p>
    <w:p w14:paraId="099D32ED" w14:textId="77777777" w:rsidR="00E37F6D" w:rsidRPr="003040C0" w:rsidRDefault="00E37F6D" w:rsidP="00E37F6D">
      <w:pPr>
        <w:spacing w:line="360" w:lineRule="auto"/>
        <w:jc w:val="both"/>
        <w:rPr>
          <w:sz w:val="24"/>
          <w:szCs w:val="24"/>
        </w:rPr>
      </w:pPr>
    </w:p>
    <w:p w14:paraId="6EB756B5" w14:textId="77777777" w:rsidR="00E37F6D" w:rsidRPr="003040C0" w:rsidRDefault="00E37F6D" w:rsidP="00E37F6D">
      <w:pPr>
        <w:spacing w:line="360" w:lineRule="auto"/>
        <w:jc w:val="both"/>
        <w:rPr>
          <w:sz w:val="24"/>
          <w:szCs w:val="24"/>
        </w:rPr>
      </w:pPr>
      <w:r w:rsidRPr="003040C0">
        <w:rPr>
          <w:sz w:val="24"/>
          <w:szCs w:val="24"/>
        </w:rPr>
        <w:t xml:space="preserve">§ 1º O projeto deverá estar devidamente assinado pelo médico veterinário responsável técnico; </w:t>
      </w:r>
    </w:p>
    <w:p w14:paraId="0A8648D4" w14:textId="77777777" w:rsidR="00E37F6D" w:rsidRPr="003040C0" w:rsidRDefault="00E37F6D" w:rsidP="00E37F6D">
      <w:pPr>
        <w:spacing w:line="360" w:lineRule="auto"/>
        <w:jc w:val="both"/>
        <w:rPr>
          <w:sz w:val="24"/>
          <w:szCs w:val="24"/>
        </w:rPr>
      </w:pPr>
      <w:r w:rsidRPr="003040C0">
        <w:rPr>
          <w:sz w:val="24"/>
          <w:szCs w:val="24"/>
        </w:rPr>
        <w:t xml:space="preserve">§ 2º Todos os campos deverão ser preenchidos; </w:t>
      </w:r>
    </w:p>
    <w:p w14:paraId="5CA4B638" w14:textId="77777777" w:rsidR="00E37F6D" w:rsidRPr="003040C0" w:rsidRDefault="00E37F6D" w:rsidP="00E37F6D">
      <w:pPr>
        <w:spacing w:line="360" w:lineRule="auto"/>
        <w:jc w:val="both"/>
        <w:rPr>
          <w:sz w:val="24"/>
          <w:szCs w:val="24"/>
        </w:rPr>
      </w:pPr>
    </w:p>
    <w:p w14:paraId="35EF6DF1" w14:textId="77777777" w:rsidR="00E37F6D" w:rsidRPr="003040C0" w:rsidRDefault="00E37F6D" w:rsidP="00E37F6D">
      <w:pPr>
        <w:spacing w:line="360" w:lineRule="auto"/>
        <w:jc w:val="both"/>
        <w:rPr>
          <w:sz w:val="24"/>
          <w:szCs w:val="24"/>
        </w:rPr>
      </w:pPr>
      <w:r w:rsidRPr="003040C0">
        <w:rPr>
          <w:sz w:val="24"/>
          <w:szCs w:val="24"/>
        </w:rPr>
        <w:t>§ 3º O projeto deverá ser protocolado com, no mínimo, 60</w:t>
      </w:r>
      <w:r w:rsidR="00A21C4C">
        <w:rPr>
          <w:sz w:val="24"/>
          <w:szCs w:val="24"/>
        </w:rPr>
        <w:t xml:space="preserve"> (sessenta)</w:t>
      </w:r>
      <w:r w:rsidRPr="003040C0">
        <w:rPr>
          <w:sz w:val="24"/>
          <w:szCs w:val="24"/>
        </w:rPr>
        <w:t xml:space="preserve"> dias do início da execução;</w:t>
      </w:r>
    </w:p>
    <w:p w14:paraId="3D598A19" w14:textId="77777777" w:rsidR="00E37F6D" w:rsidRPr="003040C0" w:rsidRDefault="00E37F6D" w:rsidP="00E37F6D">
      <w:pPr>
        <w:spacing w:line="360" w:lineRule="auto"/>
        <w:jc w:val="both"/>
        <w:rPr>
          <w:sz w:val="24"/>
          <w:szCs w:val="24"/>
        </w:rPr>
      </w:pPr>
      <w:r w:rsidRPr="003040C0">
        <w:rPr>
          <w:sz w:val="24"/>
          <w:szCs w:val="24"/>
        </w:rPr>
        <w:lastRenderedPageBreak/>
        <w:t xml:space="preserve"> </w:t>
      </w:r>
    </w:p>
    <w:p w14:paraId="2F13A8DD" w14:textId="77777777" w:rsidR="00E37F6D" w:rsidRPr="003040C0" w:rsidRDefault="00E37F6D" w:rsidP="00E37F6D">
      <w:pPr>
        <w:spacing w:line="360" w:lineRule="auto"/>
        <w:jc w:val="both"/>
        <w:rPr>
          <w:sz w:val="24"/>
          <w:szCs w:val="24"/>
        </w:rPr>
      </w:pPr>
      <w:r w:rsidRPr="003040C0">
        <w:rPr>
          <w:sz w:val="24"/>
          <w:szCs w:val="24"/>
        </w:rPr>
        <w:t xml:space="preserve">§ 4º O projeto que não atender o presente artigo não será analisado. </w:t>
      </w:r>
    </w:p>
    <w:p w14:paraId="20420093" w14:textId="77777777" w:rsidR="00E37F6D" w:rsidRPr="003040C0" w:rsidRDefault="00E37F6D" w:rsidP="00E37F6D">
      <w:pPr>
        <w:spacing w:line="360" w:lineRule="auto"/>
        <w:jc w:val="both"/>
        <w:rPr>
          <w:sz w:val="24"/>
          <w:szCs w:val="24"/>
        </w:rPr>
      </w:pPr>
    </w:p>
    <w:p w14:paraId="1F1CDC86" w14:textId="77777777" w:rsidR="00E37F6D" w:rsidRPr="003040C0" w:rsidRDefault="00E37F6D" w:rsidP="00047E09">
      <w:pPr>
        <w:spacing w:line="360" w:lineRule="auto"/>
        <w:ind w:firstLine="708"/>
        <w:jc w:val="both"/>
        <w:rPr>
          <w:sz w:val="24"/>
          <w:szCs w:val="24"/>
        </w:rPr>
      </w:pPr>
      <w:r w:rsidRPr="003040C0">
        <w:rPr>
          <w:b/>
          <w:bCs/>
          <w:sz w:val="24"/>
          <w:szCs w:val="24"/>
        </w:rPr>
        <w:t>Art</w:t>
      </w:r>
      <w:r w:rsidR="00047E09" w:rsidRPr="003040C0">
        <w:rPr>
          <w:b/>
          <w:bCs/>
          <w:sz w:val="24"/>
          <w:szCs w:val="24"/>
        </w:rPr>
        <w:t>igo</w:t>
      </w:r>
      <w:r w:rsidRPr="003040C0">
        <w:rPr>
          <w:b/>
          <w:bCs/>
          <w:sz w:val="24"/>
          <w:szCs w:val="24"/>
        </w:rPr>
        <w:t xml:space="preserve"> 20</w:t>
      </w:r>
      <w:r w:rsidR="00047E09" w:rsidRPr="003040C0">
        <w:rPr>
          <w:b/>
          <w:bCs/>
          <w:sz w:val="24"/>
          <w:szCs w:val="24"/>
        </w:rPr>
        <w:t>.</w:t>
      </w:r>
      <w:r w:rsidRPr="003040C0">
        <w:rPr>
          <w:sz w:val="24"/>
          <w:szCs w:val="24"/>
        </w:rPr>
        <w:t xml:space="preserve"> O projeto deverá conter, no mínimo: </w:t>
      </w:r>
    </w:p>
    <w:p w14:paraId="3144C158" w14:textId="77777777" w:rsidR="00E37F6D" w:rsidRPr="003040C0" w:rsidRDefault="00E37F6D" w:rsidP="00E37F6D">
      <w:pPr>
        <w:spacing w:line="360" w:lineRule="auto"/>
        <w:jc w:val="both"/>
        <w:rPr>
          <w:sz w:val="24"/>
          <w:szCs w:val="24"/>
        </w:rPr>
      </w:pPr>
      <w:r w:rsidRPr="003040C0">
        <w:rPr>
          <w:sz w:val="24"/>
          <w:szCs w:val="24"/>
        </w:rPr>
        <w:t xml:space="preserve">I - </w:t>
      </w:r>
      <w:r w:rsidR="00047E09" w:rsidRPr="003040C0">
        <w:rPr>
          <w:sz w:val="24"/>
          <w:szCs w:val="24"/>
        </w:rPr>
        <w:t>Número</w:t>
      </w:r>
      <w:r w:rsidRPr="003040C0">
        <w:rPr>
          <w:sz w:val="24"/>
          <w:szCs w:val="24"/>
        </w:rPr>
        <w:t xml:space="preserve"> por espécie e sexo dos animais contemplados; </w:t>
      </w:r>
    </w:p>
    <w:p w14:paraId="35BA1D71" w14:textId="77777777" w:rsidR="00E37F6D" w:rsidRPr="003040C0" w:rsidRDefault="00E37F6D" w:rsidP="00E37F6D">
      <w:pPr>
        <w:spacing w:line="360" w:lineRule="auto"/>
        <w:jc w:val="both"/>
        <w:rPr>
          <w:sz w:val="24"/>
          <w:szCs w:val="24"/>
        </w:rPr>
      </w:pPr>
      <w:r w:rsidRPr="003040C0">
        <w:rPr>
          <w:sz w:val="24"/>
          <w:szCs w:val="24"/>
        </w:rPr>
        <w:t xml:space="preserve">II - </w:t>
      </w:r>
      <w:r w:rsidR="00047E09" w:rsidRPr="003040C0">
        <w:rPr>
          <w:sz w:val="24"/>
          <w:szCs w:val="24"/>
        </w:rPr>
        <w:t>Levantamento</w:t>
      </w:r>
      <w:r w:rsidRPr="003040C0">
        <w:rPr>
          <w:sz w:val="24"/>
          <w:szCs w:val="24"/>
        </w:rPr>
        <w:t xml:space="preserve"> da população, incluindo estudo da dinâmica populacional e das causas do descontrole populacional; </w:t>
      </w:r>
    </w:p>
    <w:p w14:paraId="4008550A" w14:textId="77777777" w:rsidR="00E37F6D" w:rsidRPr="003040C0" w:rsidRDefault="00E37F6D" w:rsidP="00E37F6D">
      <w:pPr>
        <w:spacing w:line="360" w:lineRule="auto"/>
        <w:jc w:val="both"/>
        <w:rPr>
          <w:sz w:val="24"/>
          <w:szCs w:val="24"/>
        </w:rPr>
      </w:pPr>
      <w:r w:rsidRPr="003040C0">
        <w:rPr>
          <w:sz w:val="24"/>
          <w:szCs w:val="24"/>
        </w:rPr>
        <w:t xml:space="preserve">III - </w:t>
      </w:r>
      <w:r w:rsidR="00047E09" w:rsidRPr="003040C0">
        <w:rPr>
          <w:sz w:val="24"/>
          <w:szCs w:val="24"/>
        </w:rPr>
        <w:t>L</w:t>
      </w:r>
      <w:r w:rsidRPr="003040C0">
        <w:rPr>
          <w:sz w:val="24"/>
          <w:szCs w:val="24"/>
        </w:rPr>
        <w:t xml:space="preserve">ocal (endereço completo) da realização dos procedimentos de esterilização; </w:t>
      </w:r>
    </w:p>
    <w:p w14:paraId="1AB32412" w14:textId="77777777" w:rsidR="00E37F6D" w:rsidRPr="003040C0" w:rsidRDefault="00E37F6D" w:rsidP="00E37F6D">
      <w:pPr>
        <w:spacing w:line="360" w:lineRule="auto"/>
        <w:jc w:val="both"/>
        <w:rPr>
          <w:sz w:val="24"/>
          <w:szCs w:val="24"/>
        </w:rPr>
      </w:pPr>
      <w:r w:rsidRPr="003040C0">
        <w:rPr>
          <w:sz w:val="24"/>
          <w:szCs w:val="24"/>
        </w:rPr>
        <w:t xml:space="preserve">IV - </w:t>
      </w:r>
      <w:r w:rsidR="00047E09" w:rsidRPr="003040C0">
        <w:rPr>
          <w:sz w:val="24"/>
          <w:szCs w:val="24"/>
        </w:rPr>
        <w:t>Datas</w:t>
      </w:r>
      <w:r w:rsidRPr="003040C0">
        <w:rPr>
          <w:sz w:val="24"/>
          <w:szCs w:val="24"/>
        </w:rPr>
        <w:t xml:space="preserve"> da realização dos procedimentos de esterilização; </w:t>
      </w:r>
    </w:p>
    <w:p w14:paraId="657B8C4C" w14:textId="77777777" w:rsidR="00E37F6D" w:rsidRPr="003040C0" w:rsidRDefault="00E37F6D" w:rsidP="00E37F6D">
      <w:pPr>
        <w:spacing w:line="360" w:lineRule="auto"/>
        <w:jc w:val="both"/>
        <w:rPr>
          <w:sz w:val="24"/>
          <w:szCs w:val="24"/>
        </w:rPr>
      </w:pPr>
      <w:r w:rsidRPr="003040C0">
        <w:rPr>
          <w:sz w:val="24"/>
          <w:szCs w:val="24"/>
        </w:rPr>
        <w:t xml:space="preserve">V - </w:t>
      </w:r>
      <w:r w:rsidR="00047E09" w:rsidRPr="003040C0">
        <w:rPr>
          <w:sz w:val="24"/>
          <w:szCs w:val="24"/>
        </w:rPr>
        <w:t>Atividades</w:t>
      </w:r>
      <w:r w:rsidRPr="003040C0">
        <w:rPr>
          <w:sz w:val="24"/>
          <w:szCs w:val="24"/>
        </w:rPr>
        <w:t xml:space="preserve"> de educação em saúde, bem-estar animal e guarda responsável; </w:t>
      </w:r>
    </w:p>
    <w:p w14:paraId="4FC21D92" w14:textId="77777777" w:rsidR="00E37F6D" w:rsidRPr="003040C0" w:rsidRDefault="00E37F6D" w:rsidP="00E37F6D">
      <w:pPr>
        <w:spacing w:line="360" w:lineRule="auto"/>
        <w:jc w:val="both"/>
        <w:rPr>
          <w:sz w:val="24"/>
          <w:szCs w:val="24"/>
        </w:rPr>
      </w:pPr>
      <w:r w:rsidRPr="003040C0">
        <w:rPr>
          <w:sz w:val="24"/>
          <w:szCs w:val="24"/>
        </w:rPr>
        <w:t xml:space="preserve">VI - </w:t>
      </w:r>
      <w:r w:rsidR="00047E09" w:rsidRPr="003040C0">
        <w:rPr>
          <w:sz w:val="24"/>
          <w:szCs w:val="24"/>
        </w:rPr>
        <w:t>Orientação</w:t>
      </w:r>
      <w:r w:rsidRPr="003040C0">
        <w:rPr>
          <w:sz w:val="24"/>
          <w:szCs w:val="24"/>
        </w:rPr>
        <w:t xml:space="preserve"> sobre os cuidados pré e pós-operatórios aos responsáveis pelos animais; </w:t>
      </w:r>
    </w:p>
    <w:p w14:paraId="64F53B56" w14:textId="77777777" w:rsidR="00E37F6D" w:rsidRPr="003040C0" w:rsidRDefault="00E37F6D" w:rsidP="00E37F6D">
      <w:pPr>
        <w:spacing w:line="360" w:lineRule="auto"/>
        <w:jc w:val="both"/>
        <w:rPr>
          <w:sz w:val="24"/>
          <w:szCs w:val="24"/>
        </w:rPr>
      </w:pPr>
      <w:r w:rsidRPr="003040C0">
        <w:rPr>
          <w:sz w:val="24"/>
          <w:szCs w:val="24"/>
        </w:rPr>
        <w:t xml:space="preserve">VII </w:t>
      </w:r>
      <w:r w:rsidR="00047E09" w:rsidRPr="003040C0">
        <w:rPr>
          <w:sz w:val="24"/>
          <w:szCs w:val="24"/>
        </w:rPr>
        <w:t>–</w:t>
      </w:r>
      <w:r w:rsidRPr="003040C0">
        <w:rPr>
          <w:sz w:val="24"/>
          <w:szCs w:val="24"/>
        </w:rPr>
        <w:t xml:space="preserve"> </w:t>
      </w:r>
      <w:r w:rsidR="00047E09" w:rsidRPr="003040C0">
        <w:rPr>
          <w:sz w:val="24"/>
          <w:szCs w:val="24"/>
        </w:rPr>
        <w:t>D</w:t>
      </w:r>
      <w:r w:rsidRPr="003040C0">
        <w:rPr>
          <w:sz w:val="24"/>
          <w:szCs w:val="24"/>
        </w:rPr>
        <w:t xml:space="preserve">escrição detalhada das instalações do centro cirúrgico com inclusão de fotos; </w:t>
      </w:r>
    </w:p>
    <w:p w14:paraId="2EF22F28" w14:textId="77777777" w:rsidR="00E37F6D" w:rsidRPr="003040C0" w:rsidRDefault="00E37F6D" w:rsidP="00E37F6D">
      <w:pPr>
        <w:spacing w:line="360" w:lineRule="auto"/>
        <w:jc w:val="both"/>
        <w:rPr>
          <w:sz w:val="24"/>
          <w:szCs w:val="24"/>
        </w:rPr>
      </w:pPr>
      <w:r w:rsidRPr="003040C0">
        <w:rPr>
          <w:sz w:val="24"/>
          <w:szCs w:val="24"/>
        </w:rPr>
        <w:t xml:space="preserve">VIII - </w:t>
      </w:r>
      <w:r w:rsidR="00047E09" w:rsidRPr="003040C0">
        <w:rPr>
          <w:sz w:val="24"/>
          <w:szCs w:val="24"/>
        </w:rPr>
        <w:t>E</w:t>
      </w:r>
      <w:r w:rsidRPr="003040C0">
        <w:rPr>
          <w:sz w:val="24"/>
          <w:szCs w:val="24"/>
        </w:rPr>
        <w:t xml:space="preserve">quipamentos e materiais por ambiente; </w:t>
      </w:r>
    </w:p>
    <w:p w14:paraId="1C07CE00" w14:textId="77777777" w:rsidR="00E37F6D" w:rsidRPr="003040C0" w:rsidRDefault="00E37F6D" w:rsidP="00E37F6D">
      <w:pPr>
        <w:spacing w:line="360" w:lineRule="auto"/>
        <w:jc w:val="both"/>
        <w:rPr>
          <w:sz w:val="24"/>
          <w:szCs w:val="24"/>
        </w:rPr>
      </w:pPr>
      <w:r w:rsidRPr="003040C0">
        <w:rPr>
          <w:sz w:val="24"/>
          <w:szCs w:val="24"/>
        </w:rPr>
        <w:t xml:space="preserve">IX - </w:t>
      </w:r>
      <w:r w:rsidR="00047E09" w:rsidRPr="003040C0">
        <w:rPr>
          <w:sz w:val="24"/>
          <w:szCs w:val="24"/>
        </w:rPr>
        <w:t>Descrição</w:t>
      </w:r>
      <w:r w:rsidRPr="003040C0">
        <w:rPr>
          <w:sz w:val="24"/>
          <w:szCs w:val="24"/>
        </w:rPr>
        <w:t xml:space="preserve"> do transporte dos animais ou das orientações de transporte (no caso do tutor ser o responsável pelo transporte); </w:t>
      </w:r>
    </w:p>
    <w:p w14:paraId="72769FE0" w14:textId="77777777" w:rsidR="00E37F6D" w:rsidRPr="003040C0" w:rsidRDefault="00E37F6D" w:rsidP="00E37F6D">
      <w:pPr>
        <w:spacing w:line="360" w:lineRule="auto"/>
        <w:jc w:val="both"/>
        <w:rPr>
          <w:sz w:val="24"/>
          <w:szCs w:val="24"/>
        </w:rPr>
      </w:pPr>
      <w:r w:rsidRPr="003040C0">
        <w:rPr>
          <w:sz w:val="24"/>
          <w:szCs w:val="24"/>
        </w:rPr>
        <w:t xml:space="preserve">X - </w:t>
      </w:r>
      <w:r w:rsidR="00047E09" w:rsidRPr="003040C0">
        <w:rPr>
          <w:sz w:val="24"/>
          <w:szCs w:val="24"/>
        </w:rPr>
        <w:t>Equipe</w:t>
      </w:r>
      <w:r w:rsidRPr="003040C0">
        <w:rPr>
          <w:sz w:val="24"/>
          <w:szCs w:val="24"/>
        </w:rPr>
        <w:t xml:space="preserve"> de trabalho, contendo o nome completo e número do CRMV-MS dos médicos veterinários; </w:t>
      </w:r>
    </w:p>
    <w:p w14:paraId="4BE05853" w14:textId="77777777" w:rsidR="00E37F6D" w:rsidRPr="003040C0" w:rsidRDefault="00E37F6D" w:rsidP="00E37F6D">
      <w:pPr>
        <w:spacing w:line="360" w:lineRule="auto"/>
        <w:jc w:val="both"/>
        <w:rPr>
          <w:sz w:val="24"/>
          <w:szCs w:val="24"/>
        </w:rPr>
      </w:pPr>
      <w:r w:rsidRPr="003040C0">
        <w:rPr>
          <w:sz w:val="24"/>
          <w:szCs w:val="24"/>
        </w:rPr>
        <w:t xml:space="preserve">XI - </w:t>
      </w:r>
      <w:r w:rsidR="00047E09" w:rsidRPr="003040C0">
        <w:rPr>
          <w:sz w:val="24"/>
          <w:szCs w:val="24"/>
        </w:rPr>
        <w:t>D</w:t>
      </w:r>
      <w:r w:rsidRPr="003040C0">
        <w:rPr>
          <w:sz w:val="24"/>
          <w:szCs w:val="24"/>
        </w:rPr>
        <w:t xml:space="preserve">escrição dos procedimentos pré, trans e pós-operatórios, incluindo anestesia e analgesia; </w:t>
      </w:r>
    </w:p>
    <w:p w14:paraId="78A93D0B" w14:textId="77777777" w:rsidR="00E37F6D" w:rsidRPr="003040C0" w:rsidRDefault="00E37F6D" w:rsidP="00E37F6D">
      <w:pPr>
        <w:spacing w:line="360" w:lineRule="auto"/>
        <w:jc w:val="both"/>
        <w:rPr>
          <w:sz w:val="24"/>
          <w:szCs w:val="24"/>
        </w:rPr>
      </w:pPr>
      <w:r w:rsidRPr="003040C0">
        <w:rPr>
          <w:sz w:val="24"/>
          <w:szCs w:val="24"/>
        </w:rPr>
        <w:t xml:space="preserve">XII - </w:t>
      </w:r>
      <w:r w:rsidR="00047E09" w:rsidRPr="003040C0">
        <w:rPr>
          <w:sz w:val="24"/>
          <w:szCs w:val="24"/>
        </w:rPr>
        <w:t>C</w:t>
      </w:r>
      <w:r w:rsidRPr="003040C0">
        <w:rPr>
          <w:sz w:val="24"/>
          <w:szCs w:val="24"/>
        </w:rPr>
        <w:t xml:space="preserve">ritérios de seleção e de exclusão do animais; </w:t>
      </w:r>
    </w:p>
    <w:p w14:paraId="0F97C77C" w14:textId="77777777" w:rsidR="00E37F6D" w:rsidRPr="003040C0" w:rsidRDefault="00E37F6D" w:rsidP="00E37F6D">
      <w:pPr>
        <w:spacing w:line="360" w:lineRule="auto"/>
        <w:jc w:val="both"/>
        <w:rPr>
          <w:sz w:val="24"/>
          <w:szCs w:val="24"/>
        </w:rPr>
      </w:pPr>
      <w:r w:rsidRPr="003040C0">
        <w:rPr>
          <w:sz w:val="24"/>
          <w:szCs w:val="24"/>
        </w:rPr>
        <w:t xml:space="preserve">XIII - </w:t>
      </w:r>
      <w:r w:rsidR="00047E09" w:rsidRPr="003040C0">
        <w:rPr>
          <w:sz w:val="24"/>
          <w:szCs w:val="24"/>
        </w:rPr>
        <w:t>S</w:t>
      </w:r>
      <w:r w:rsidRPr="003040C0">
        <w:rPr>
          <w:sz w:val="24"/>
          <w:szCs w:val="24"/>
        </w:rPr>
        <w:t xml:space="preserve">istema de triagem socioeconômico; </w:t>
      </w:r>
    </w:p>
    <w:p w14:paraId="4CCC9685" w14:textId="77777777" w:rsidR="00E37F6D" w:rsidRPr="003040C0" w:rsidRDefault="00E37F6D" w:rsidP="00E37F6D">
      <w:pPr>
        <w:spacing w:line="360" w:lineRule="auto"/>
        <w:jc w:val="both"/>
        <w:rPr>
          <w:sz w:val="24"/>
          <w:szCs w:val="24"/>
        </w:rPr>
      </w:pPr>
      <w:r w:rsidRPr="003040C0">
        <w:rPr>
          <w:sz w:val="24"/>
          <w:szCs w:val="24"/>
        </w:rPr>
        <w:t xml:space="preserve">XIV - </w:t>
      </w:r>
      <w:r w:rsidR="00047E09" w:rsidRPr="003040C0">
        <w:rPr>
          <w:sz w:val="24"/>
          <w:szCs w:val="24"/>
        </w:rPr>
        <w:t>M</w:t>
      </w:r>
      <w:r w:rsidRPr="003040C0">
        <w:rPr>
          <w:sz w:val="24"/>
          <w:szCs w:val="24"/>
        </w:rPr>
        <w:t>étodo de identificação e forma de registro dos animais</w:t>
      </w:r>
    </w:p>
    <w:p w14:paraId="5FB7482D" w14:textId="77777777" w:rsidR="00E37F6D" w:rsidRPr="003040C0" w:rsidRDefault="00E37F6D" w:rsidP="00E37F6D">
      <w:pPr>
        <w:spacing w:line="360" w:lineRule="auto"/>
        <w:jc w:val="both"/>
        <w:rPr>
          <w:sz w:val="24"/>
          <w:szCs w:val="24"/>
        </w:rPr>
      </w:pPr>
      <w:r w:rsidRPr="003040C0">
        <w:rPr>
          <w:sz w:val="24"/>
          <w:szCs w:val="24"/>
        </w:rPr>
        <w:t xml:space="preserve">XV – </w:t>
      </w:r>
      <w:r w:rsidR="00047E09" w:rsidRPr="003040C0">
        <w:rPr>
          <w:sz w:val="24"/>
          <w:szCs w:val="24"/>
        </w:rPr>
        <w:t>C</w:t>
      </w:r>
      <w:r w:rsidRPr="003040C0">
        <w:rPr>
          <w:sz w:val="24"/>
          <w:szCs w:val="24"/>
        </w:rPr>
        <w:t xml:space="preserve">roqui das instalações. </w:t>
      </w:r>
    </w:p>
    <w:p w14:paraId="1558DAB7" w14:textId="77777777" w:rsidR="00E37F6D" w:rsidRPr="003040C0" w:rsidRDefault="00E37F6D" w:rsidP="00E37F6D">
      <w:pPr>
        <w:spacing w:line="360" w:lineRule="auto"/>
        <w:jc w:val="both"/>
        <w:rPr>
          <w:sz w:val="24"/>
          <w:szCs w:val="24"/>
        </w:rPr>
      </w:pPr>
    </w:p>
    <w:p w14:paraId="0CCB5555" w14:textId="77777777" w:rsidR="00E37F6D" w:rsidRPr="003040C0" w:rsidRDefault="00E37F6D" w:rsidP="00E37F6D">
      <w:pPr>
        <w:spacing w:line="360" w:lineRule="auto"/>
        <w:jc w:val="both"/>
        <w:rPr>
          <w:sz w:val="24"/>
          <w:szCs w:val="24"/>
        </w:rPr>
      </w:pPr>
      <w:r w:rsidRPr="003040C0">
        <w:rPr>
          <w:sz w:val="24"/>
          <w:szCs w:val="24"/>
        </w:rPr>
        <w:t xml:space="preserve">§ 1º Documento comprobatório da parceria com entidade ou instituição de utilidade pública, faculdade de medicina veterinária ou órgão público (ofício, contrato, convênio ou termo de compromisso) para a realização do programa de esterilização cirúrgica com a finalidade de controle da reprodução; </w:t>
      </w:r>
    </w:p>
    <w:p w14:paraId="6F954FDA" w14:textId="77777777" w:rsidR="00E37F6D" w:rsidRPr="003040C0" w:rsidRDefault="00E37F6D" w:rsidP="00E37F6D">
      <w:pPr>
        <w:spacing w:line="360" w:lineRule="auto"/>
        <w:jc w:val="both"/>
        <w:rPr>
          <w:sz w:val="24"/>
          <w:szCs w:val="24"/>
        </w:rPr>
      </w:pPr>
    </w:p>
    <w:p w14:paraId="4E256451" w14:textId="77777777" w:rsidR="00E37F6D" w:rsidRPr="003040C0" w:rsidRDefault="00E37F6D" w:rsidP="00E37F6D">
      <w:pPr>
        <w:spacing w:line="360" w:lineRule="auto"/>
        <w:jc w:val="both"/>
        <w:rPr>
          <w:sz w:val="24"/>
          <w:szCs w:val="24"/>
        </w:rPr>
      </w:pPr>
      <w:r w:rsidRPr="003040C0">
        <w:rPr>
          <w:sz w:val="24"/>
          <w:szCs w:val="24"/>
        </w:rPr>
        <w:t xml:space="preserve">§ 2º Anotação de Responsabilidade Técnica (ART) devidamente preenchida e assinada pelo profissional e contratante, sendo que a duração do contrato deverá ser idêntica ao período de </w:t>
      </w:r>
      <w:r w:rsidRPr="003040C0">
        <w:rPr>
          <w:sz w:val="24"/>
          <w:szCs w:val="24"/>
        </w:rPr>
        <w:lastRenderedPageBreak/>
        <w:t xml:space="preserve">tempo correspondente às datas das ações pontuais (mutirões) e/ou do programa de esterilização cirúrgica, respeitando o máximo previsto. </w:t>
      </w:r>
    </w:p>
    <w:p w14:paraId="0B8656AA" w14:textId="77777777" w:rsidR="00E37F6D" w:rsidRPr="003040C0" w:rsidRDefault="00E37F6D" w:rsidP="00E37F6D">
      <w:pPr>
        <w:spacing w:line="360" w:lineRule="auto"/>
        <w:jc w:val="both"/>
        <w:rPr>
          <w:sz w:val="24"/>
          <w:szCs w:val="24"/>
        </w:rPr>
      </w:pPr>
    </w:p>
    <w:p w14:paraId="3BB76610" w14:textId="77777777" w:rsidR="00E37F6D" w:rsidRPr="003040C0" w:rsidRDefault="00E37F6D" w:rsidP="00047E09">
      <w:pPr>
        <w:spacing w:line="360" w:lineRule="auto"/>
        <w:jc w:val="center"/>
        <w:rPr>
          <w:b/>
          <w:bCs/>
          <w:sz w:val="24"/>
          <w:szCs w:val="24"/>
        </w:rPr>
      </w:pPr>
      <w:r w:rsidRPr="003040C0">
        <w:rPr>
          <w:b/>
          <w:bCs/>
          <w:sz w:val="24"/>
          <w:szCs w:val="24"/>
        </w:rPr>
        <w:t>SEÇÃO VI - CONSIDERAÇÕES FINAIS</w:t>
      </w:r>
    </w:p>
    <w:p w14:paraId="05D35765" w14:textId="77777777" w:rsidR="00E37F6D" w:rsidRPr="003040C0" w:rsidRDefault="00E37F6D" w:rsidP="00E37F6D">
      <w:pPr>
        <w:spacing w:line="360" w:lineRule="auto"/>
        <w:jc w:val="both"/>
        <w:rPr>
          <w:sz w:val="24"/>
          <w:szCs w:val="24"/>
        </w:rPr>
      </w:pPr>
    </w:p>
    <w:p w14:paraId="17CC8088" w14:textId="77777777" w:rsidR="00E37F6D" w:rsidRPr="003040C0" w:rsidRDefault="00E37F6D" w:rsidP="00047E09">
      <w:pPr>
        <w:spacing w:line="360" w:lineRule="auto"/>
        <w:ind w:firstLine="708"/>
        <w:jc w:val="both"/>
        <w:rPr>
          <w:sz w:val="24"/>
          <w:szCs w:val="24"/>
        </w:rPr>
      </w:pPr>
      <w:r w:rsidRPr="003040C0">
        <w:rPr>
          <w:b/>
          <w:bCs/>
          <w:sz w:val="24"/>
          <w:szCs w:val="24"/>
        </w:rPr>
        <w:t>Art</w:t>
      </w:r>
      <w:r w:rsidR="00047E09" w:rsidRPr="003040C0">
        <w:rPr>
          <w:b/>
          <w:bCs/>
          <w:sz w:val="24"/>
          <w:szCs w:val="24"/>
        </w:rPr>
        <w:t>igo</w:t>
      </w:r>
      <w:r w:rsidRPr="003040C0">
        <w:rPr>
          <w:b/>
          <w:bCs/>
          <w:sz w:val="24"/>
          <w:szCs w:val="24"/>
        </w:rPr>
        <w:t xml:space="preserve"> 21</w:t>
      </w:r>
      <w:r w:rsidR="00047E09" w:rsidRPr="003040C0">
        <w:rPr>
          <w:b/>
          <w:bCs/>
          <w:sz w:val="24"/>
          <w:szCs w:val="24"/>
        </w:rPr>
        <w:t>.</w:t>
      </w:r>
      <w:r w:rsidRPr="003040C0">
        <w:rPr>
          <w:sz w:val="24"/>
          <w:szCs w:val="24"/>
        </w:rPr>
        <w:t xml:space="preserve"> O CRMV-MS publicará Notas Técnicas complementares, que deverão ser atendidas. </w:t>
      </w:r>
    </w:p>
    <w:p w14:paraId="1B6B95C9" w14:textId="77777777" w:rsidR="00E37F6D" w:rsidRPr="003040C0" w:rsidRDefault="00E37F6D" w:rsidP="00E37F6D">
      <w:pPr>
        <w:spacing w:line="360" w:lineRule="auto"/>
        <w:jc w:val="both"/>
        <w:rPr>
          <w:sz w:val="24"/>
          <w:szCs w:val="24"/>
        </w:rPr>
      </w:pPr>
    </w:p>
    <w:p w14:paraId="095DF23A" w14:textId="77777777" w:rsidR="00E37F6D" w:rsidRPr="003040C0" w:rsidRDefault="00E37F6D" w:rsidP="00047E09">
      <w:pPr>
        <w:spacing w:line="360" w:lineRule="auto"/>
        <w:ind w:firstLine="708"/>
        <w:jc w:val="both"/>
        <w:rPr>
          <w:sz w:val="24"/>
          <w:szCs w:val="24"/>
        </w:rPr>
      </w:pPr>
      <w:r w:rsidRPr="003040C0">
        <w:rPr>
          <w:b/>
          <w:bCs/>
          <w:sz w:val="24"/>
          <w:szCs w:val="24"/>
        </w:rPr>
        <w:t>Art</w:t>
      </w:r>
      <w:r w:rsidR="00047E09" w:rsidRPr="003040C0">
        <w:rPr>
          <w:b/>
          <w:bCs/>
          <w:sz w:val="24"/>
          <w:szCs w:val="24"/>
        </w:rPr>
        <w:t>igo</w:t>
      </w:r>
      <w:r w:rsidRPr="003040C0">
        <w:rPr>
          <w:b/>
          <w:bCs/>
          <w:sz w:val="24"/>
          <w:szCs w:val="24"/>
        </w:rPr>
        <w:t xml:space="preserve"> 22</w:t>
      </w:r>
      <w:r w:rsidR="00047E09" w:rsidRPr="003040C0">
        <w:rPr>
          <w:b/>
          <w:bCs/>
          <w:sz w:val="24"/>
          <w:szCs w:val="24"/>
        </w:rPr>
        <w:t>.</w:t>
      </w:r>
      <w:r w:rsidRPr="003040C0">
        <w:rPr>
          <w:sz w:val="24"/>
          <w:szCs w:val="24"/>
        </w:rPr>
        <w:t xml:space="preserve"> O atendimento à presente resolução não isenta da obrigatoriedade de atender a Resolução CFMV 962/10, ou outra que venha substituí-la ou que venha dispor sobre o assunto, assim como as demais normativas vigentes. </w:t>
      </w:r>
    </w:p>
    <w:p w14:paraId="74224301" w14:textId="77777777" w:rsidR="00E37F6D" w:rsidRPr="003040C0" w:rsidRDefault="00E37F6D" w:rsidP="00E37F6D">
      <w:pPr>
        <w:spacing w:line="360" w:lineRule="auto"/>
        <w:jc w:val="both"/>
        <w:rPr>
          <w:sz w:val="24"/>
          <w:szCs w:val="24"/>
        </w:rPr>
      </w:pPr>
    </w:p>
    <w:p w14:paraId="61717672" w14:textId="77777777" w:rsidR="00E37F6D" w:rsidRPr="003040C0" w:rsidRDefault="00E37F6D" w:rsidP="00047E09">
      <w:pPr>
        <w:spacing w:line="360" w:lineRule="auto"/>
        <w:ind w:firstLine="708"/>
        <w:jc w:val="both"/>
        <w:rPr>
          <w:sz w:val="24"/>
          <w:szCs w:val="24"/>
        </w:rPr>
      </w:pPr>
      <w:r w:rsidRPr="003040C0">
        <w:rPr>
          <w:b/>
          <w:bCs/>
          <w:sz w:val="24"/>
          <w:szCs w:val="24"/>
        </w:rPr>
        <w:t>Art</w:t>
      </w:r>
      <w:r w:rsidR="00047E09" w:rsidRPr="003040C0">
        <w:rPr>
          <w:b/>
          <w:bCs/>
          <w:sz w:val="24"/>
          <w:szCs w:val="24"/>
        </w:rPr>
        <w:t>igo</w:t>
      </w:r>
      <w:r w:rsidRPr="003040C0">
        <w:rPr>
          <w:b/>
          <w:bCs/>
          <w:sz w:val="24"/>
          <w:szCs w:val="24"/>
        </w:rPr>
        <w:t xml:space="preserve"> 23</w:t>
      </w:r>
      <w:r w:rsidR="00047E09" w:rsidRPr="003040C0">
        <w:rPr>
          <w:b/>
          <w:bCs/>
          <w:sz w:val="24"/>
          <w:szCs w:val="24"/>
        </w:rPr>
        <w:t>.</w:t>
      </w:r>
      <w:r w:rsidRPr="003040C0">
        <w:rPr>
          <w:sz w:val="24"/>
          <w:szCs w:val="24"/>
        </w:rPr>
        <w:t xml:space="preserve"> Os casos omissos e excepcionais serão analisados pelo Plenário do CRMV-MS. </w:t>
      </w:r>
    </w:p>
    <w:p w14:paraId="58D9E1A2" w14:textId="77777777" w:rsidR="00E37F6D" w:rsidRPr="003040C0" w:rsidRDefault="00E37F6D" w:rsidP="00E37F6D">
      <w:pPr>
        <w:spacing w:line="360" w:lineRule="auto"/>
        <w:jc w:val="both"/>
        <w:rPr>
          <w:sz w:val="24"/>
          <w:szCs w:val="24"/>
        </w:rPr>
      </w:pPr>
    </w:p>
    <w:p w14:paraId="39B1E51C" w14:textId="77777777" w:rsidR="00E37F6D" w:rsidRPr="003040C0" w:rsidRDefault="00E37F6D" w:rsidP="00047E09">
      <w:pPr>
        <w:spacing w:line="360" w:lineRule="auto"/>
        <w:ind w:firstLine="708"/>
        <w:jc w:val="both"/>
        <w:rPr>
          <w:sz w:val="24"/>
          <w:szCs w:val="24"/>
        </w:rPr>
      </w:pPr>
      <w:r w:rsidRPr="003040C0">
        <w:rPr>
          <w:b/>
          <w:bCs/>
          <w:sz w:val="24"/>
          <w:szCs w:val="24"/>
        </w:rPr>
        <w:t>Art</w:t>
      </w:r>
      <w:r w:rsidR="00047E09" w:rsidRPr="003040C0">
        <w:rPr>
          <w:b/>
          <w:bCs/>
          <w:sz w:val="24"/>
          <w:szCs w:val="24"/>
        </w:rPr>
        <w:t>igo</w:t>
      </w:r>
      <w:r w:rsidRPr="003040C0">
        <w:rPr>
          <w:b/>
          <w:bCs/>
          <w:sz w:val="24"/>
          <w:szCs w:val="24"/>
        </w:rPr>
        <w:t xml:space="preserve"> 24</w:t>
      </w:r>
      <w:r w:rsidR="00047E09" w:rsidRPr="003040C0">
        <w:rPr>
          <w:b/>
          <w:bCs/>
          <w:sz w:val="24"/>
          <w:szCs w:val="24"/>
        </w:rPr>
        <w:t>.</w:t>
      </w:r>
      <w:r w:rsidRPr="003040C0">
        <w:rPr>
          <w:sz w:val="24"/>
          <w:szCs w:val="24"/>
        </w:rPr>
        <w:t xml:space="preserve"> Fica determinado prazo de 30</w:t>
      </w:r>
      <w:r w:rsidR="00A21C4C">
        <w:rPr>
          <w:sz w:val="24"/>
          <w:szCs w:val="24"/>
        </w:rPr>
        <w:t xml:space="preserve"> (trinta)</w:t>
      </w:r>
      <w:r w:rsidRPr="003040C0">
        <w:rPr>
          <w:sz w:val="24"/>
          <w:szCs w:val="24"/>
        </w:rPr>
        <w:t xml:space="preserve"> dias, a contar do recebimento da decisão, para protocolar junto ao CRMV-MS recurso ao Conselho Federal de Medicina Veterinária.</w:t>
      </w:r>
    </w:p>
    <w:p w14:paraId="78AF342B" w14:textId="77777777" w:rsidR="00E37F6D" w:rsidRPr="003040C0" w:rsidRDefault="00E37F6D" w:rsidP="00E37F6D">
      <w:pPr>
        <w:spacing w:line="360" w:lineRule="auto"/>
        <w:jc w:val="both"/>
        <w:rPr>
          <w:sz w:val="24"/>
          <w:szCs w:val="24"/>
        </w:rPr>
      </w:pPr>
    </w:p>
    <w:p w14:paraId="74713D05" w14:textId="77777777" w:rsidR="00E37F6D" w:rsidRPr="003040C0" w:rsidRDefault="00E37F6D" w:rsidP="00047E09">
      <w:pPr>
        <w:spacing w:line="360" w:lineRule="auto"/>
        <w:ind w:firstLine="708"/>
        <w:jc w:val="both"/>
        <w:rPr>
          <w:sz w:val="24"/>
          <w:szCs w:val="24"/>
        </w:rPr>
      </w:pPr>
      <w:r w:rsidRPr="003040C0">
        <w:rPr>
          <w:b/>
          <w:bCs/>
          <w:sz w:val="24"/>
          <w:szCs w:val="24"/>
        </w:rPr>
        <w:t>Art</w:t>
      </w:r>
      <w:r w:rsidR="00047E09" w:rsidRPr="003040C0">
        <w:rPr>
          <w:b/>
          <w:bCs/>
          <w:sz w:val="24"/>
          <w:szCs w:val="24"/>
        </w:rPr>
        <w:t>igo</w:t>
      </w:r>
      <w:r w:rsidRPr="003040C0">
        <w:rPr>
          <w:b/>
          <w:bCs/>
          <w:sz w:val="24"/>
          <w:szCs w:val="24"/>
        </w:rPr>
        <w:t xml:space="preserve"> 25</w:t>
      </w:r>
      <w:r w:rsidR="00047E09" w:rsidRPr="003040C0">
        <w:rPr>
          <w:b/>
          <w:bCs/>
          <w:sz w:val="24"/>
          <w:szCs w:val="24"/>
        </w:rPr>
        <w:t>.</w:t>
      </w:r>
      <w:r w:rsidRPr="003040C0">
        <w:rPr>
          <w:sz w:val="24"/>
          <w:szCs w:val="24"/>
        </w:rPr>
        <w:t xml:space="preserve"> A resolução entre em vigor a partir da sua publicação, sendo que os programas em andamento terão o prazo de 180 dias para adaptação. </w:t>
      </w:r>
    </w:p>
    <w:p w14:paraId="373EDC22" w14:textId="77777777" w:rsidR="00D4278C" w:rsidRPr="003040C0" w:rsidRDefault="00D4278C" w:rsidP="00EF7BA5">
      <w:pPr>
        <w:pStyle w:val="Corpodetexto"/>
        <w:spacing w:line="276" w:lineRule="auto"/>
        <w:rPr>
          <w:sz w:val="24"/>
          <w:szCs w:val="24"/>
        </w:rPr>
      </w:pPr>
      <w:r w:rsidRPr="003040C0">
        <w:rPr>
          <w:sz w:val="24"/>
          <w:szCs w:val="24"/>
        </w:rPr>
        <w:tab/>
      </w:r>
      <w:r w:rsidRPr="003040C0">
        <w:rPr>
          <w:sz w:val="24"/>
          <w:szCs w:val="24"/>
        </w:rPr>
        <w:tab/>
      </w:r>
      <w:r w:rsidRPr="003040C0">
        <w:rPr>
          <w:sz w:val="24"/>
          <w:szCs w:val="24"/>
        </w:rPr>
        <w:tab/>
      </w:r>
      <w:r w:rsidRPr="003040C0">
        <w:rPr>
          <w:sz w:val="24"/>
          <w:szCs w:val="24"/>
        </w:rPr>
        <w:tab/>
      </w:r>
    </w:p>
    <w:p w14:paraId="018FCCD0" w14:textId="77777777" w:rsidR="00D4278C" w:rsidRPr="003040C0" w:rsidRDefault="00D4278C" w:rsidP="00EF7BA5">
      <w:pPr>
        <w:pStyle w:val="Corpodetexto"/>
        <w:spacing w:line="276" w:lineRule="auto"/>
        <w:ind w:left="1416" w:firstLine="708"/>
        <w:jc w:val="right"/>
        <w:rPr>
          <w:sz w:val="24"/>
          <w:szCs w:val="24"/>
        </w:rPr>
      </w:pPr>
      <w:r w:rsidRPr="003040C0">
        <w:rPr>
          <w:sz w:val="24"/>
          <w:szCs w:val="24"/>
        </w:rPr>
        <w:t>Campo Grande</w:t>
      </w:r>
      <w:r w:rsidR="008D5AEC" w:rsidRPr="003040C0">
        <w:rPr>
          <w:sz w:val="24"/>
          <w:szCs w:val="24"/>
        </w:rPr>
        <w:t>-</w:t>
      </w:r>
      <w:r w:rsidRPr="003040C0">
        <w:rPr>
          <w:sz w:val="24"/>
          <w:szCs w:val="24"/>
        </w:rPr>
        <w:t xml:space="preserve">MS, </w:t>
      </w:r>
      <w:r w:rsidR="00351F5E" w:rsidRPr="003040C0">
        <w:rPr>
          <w:sz w:val="24"/>
          <w:szCs w:val="24"/>
        </w:rPr>
        <w:t>09</w:t>
      </w:r>
      <w:r w:rsidRPr="003040C0">
        <w:rPr>
          <w:sz w:val="24"/>
          <w:szCs w:val="24"/>
        </w:rPr>
        <w:t xml:space="preserve"> de </w:t>
      </w:r>
      <w:r w:rsidR="00351F5E" w:rsidRPr="003040C0">
        <w:rPr>
          <w:sz w:val="24"/>
          <w:szCs w:val="24"/>
        </w:rPr>
        <w:t>janeiro</w:t>
      </w:r>
      <w:r w:rsidRPr="003040C0">
        <w:rPr>
          <w:sz w:val="24"/>
          <w:szCs w:val="24"/>
        </w:rPr>
        <w:t xml:space="preserve"> de 20</w:t>
      </w:r>
      <w:r w:rsidR="00351F5E" w:rsidRPr="003040C0">
        <w:rPr>
          <w:sz w:val="24"/>
          <w:szCs w:val="24"/>
        </w:rPr>
        <w:t>20</w:t>
      </w:r>
      <w:r w:rsidRPr="003040C0">
        <w:rPr>
          <w:sz w:val="24"/>
          <w:szCs w:val="24"/>
        </w:rPr>
        <w:t>.</w:t>
      </w:r>
    </w:p>
    <w:p w14:paraId="04B0ED7B" w14:textId="77777777" w:rsidR="00D4278C" w:rsidRPr="003040C0" w:rsidRDefault="00D4278C" w:rsidP="00EF7BA5">
      <w:pPr>
        <w:pStyle w:val="Corpodetexto"/>
        <w:spacing w:line="276" w:lineRule="auto"/>
        <w:ind w:left="1416" w:firstLine="708"/>
        <w:jc w:val="right"/>
        <w:rPr>
          <w:sz w:val="24"/>
          <w:szCs w:val="24"/>
        </w:rPr>
      </w:pPr>
    </w:p>
    <w:p w14:paraId="129337B8" w14:textId="77777777" w:rsidR="00C953D4" w:rsidRPr="003040C0" w:rsidRDefault="00C953D4" w:rsidP="00EF7BA5">
      <w:pPr>
        <w:widowControl w:val="0"/>
        <w:autoSpaceDE w:val="0"/>
        <w:autoSpaceDN w:val="0"/>
        <w:adjustRightInd w:val="0"/>
        <w:spacing w:before="5" w:line="276" w:lineRule="auto"/>
        <w:jc w:val="right"/>
        <w:rPr>
          <w:sz w:val="24"/>
          <w:szCs w:val="24"/>
        </w:rPr>
      </w:pPr>
    </w:p>
    <w:p w14:paraId="34CD3703" w14:textId="77777777" w:rsidR="00C953D4" w:rsidRPr="003040C0" w:rsidRDefault="00C953D4" w:rsidP="00EF7BA5">
      <w:pPr>
        <w:widowControl w:val="0"/>
        <w:autoSpaceDE w:val="0"/>
        <w:autoSpaceDN w:val="0"/>
        <w:adjustRightInd w:val="0"/>
        <w:spacing w:before="5" w:line="276" w:lineRule="auto"/>
        <w:rPr>
          <w:b/>
          <w:sz w:val="24"/>
          <w:szCs w:val="24"/>
        </w:rPr>
      </w:pPr>
    </w:p>
    <w:p w14:paraId="3FC44C42" w14:textId="77777777" w:rsidR="00C953D4" w:rsidRPr="003040C0" w:rsidRDefault="00E37F6D" w:rsidP="00EF7BA5">
      <w:pPr>
        <w:widowControl w:val="0"/>
        <w:autoSpaceDE w:val="0"/>
        <w:autoSpaceDN w:val="0"/>
        <w:adjustRightInd w:val="0"/>
        <w:spacing w:line="276" w:lineRule="auto"/>
        <w:jc w:val="center"/>
        <w:rPr>
          <w:b/>
          <w:sz w:val="24"/>
          <w:szCs w:val="24"/>
        </w:rPr>
      </w:pPr>
      <w:r w:rsidRPr="003040C0">
        <w:rPr>
          <w:noProof/>
          <w:sz w:val="24"/>
          <w:szCs w:val="24"/>
        </w:rPr>
        <mc:AlternateContent>
          <mc:Choice Requires="wps">
            <w:drawing>
              <wp:anchor distT="0" distB="0" distL="114300" distR="114300" simplePos="0" relativeHeight="251657216" behindDoc="0" locked="0" layoutInCell="1" allowOverlap="1" wp14:anchorId="6AC287CE" wp14:editId="43E0E16C">
                <wp:simplePos x="0" y="0"/>
                <wp:positionH relativeFrom="column">
                  <wp:posOffset>-85725</wp:posOffset>
                </wp:positionH>
                <wp:positionV relativeFrom="paragraph">
                  <wp:posOffset>109220</wp:posOffset>
                </wp:positionV>
                <wp:extent cx="3162300" cy="847725"/>
                <wp:effectExtent l="0" t="0" r="0" b="0"/>
                <wp:wrapNone/>
                <wp:docPr id="4"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847725"/>
                        </a:xfrm>
                        <a:prstGeom prst="rect">
                          <a:avLst/>
                        </a:prstGeom>
                        <a:solidFill>
                          <a:srgbClr val="FFFFFF"/>
                        </a:solidFill>
                        <a:ln>
                          <a:noFill/>
                        </a:ln>
                      </wps:spPr>
                      <wps:txbx>
                        <w:txbxContent>
                          <w:p w14:paraId="261E29FB" w14:textId="77777777" w:rsidR="00C953D4" w:rsidRPr="007E59A7" w:rsidRDefault="00C953D4" w:rsidP="00C953D4">
                            <w:pPr>
                              <w:widowControl w:val="0"/>
                              <w:tabs>
                                <w:tab w:val="left" w:pos="7655"/>
                              </w:tabs>
                              <w:autoSpaceDE w:val="0"/>
                              <w:autoSpaceDN w:val="0"/>
                              <w:adjustRightInd w:val="0"/>
                              <w:ind w:right="95"/>
                              <w:jc w:val="center"/>
                              <w:rPr>
                                <w:b/>
                                <w:spacing w:val="-1"/>
                                <w:sz w:val="24"/>
                                <w:szCs w:val="24"/>
                              </w:rPr>
                            </w:pPr>
                            <w:r w:rsidRPr="007E59A7">
                              <w:rPr>
                                <w:b/>
                                <w:spacing w:val="-1"/>
                                <w:sz w:val="24"/>
                                <w:szCs w:val="24"/>
                              </w:rPr>
                              <w:t>Méd. Vet</w:t>
                            </w:r>
                            <w:r w:rsidRPr="007E59A7">
                              <w:rPr>
                                <w:b/>
                                <w:sz w:val="24"/>
                                <w:szCs w:val="24"/>
                              </w:rPr>
                              <w:t>.</w:t>
                            </w:r>
                            <w:r w:rsidRPr="007E59A7">
                              <w:rPr>
                                <w:b/>
                                <w:spacing w:val="2"/>
                                <w:sz w:val="24"/>
                                <w:szCs w:val="24"/>
                              </w:rPr>
                              <w:t xml:space="preserve"> Rodrigo Bordin Piva</w:t>
                            </w:r>
                          </w:p>
                          <w:p w14:paraId="6E3D555A" w14:textId="77777777" w:rsidR="00C953D4" w:rsidRPr="007E59A7" w:rsidRDefault="00C953D4" w:rsidP="00C953D4">
                            <w:pPr>
                              <w:widowControl w:val="0"/>
                              <w:tabs>
                                <w:tab w:val="left" w:pos="7655"/>
                              </w:tabs>
                              <w:autoSpaceDE w:val="0"/>
                              <w:autoSpaceDN w:val="0"/>
                              <w:adjustRightInd w:val="0"/>
                              <w:ind w:left="284" w:right="95"/>
                              <w:jc w:val="center"/>
                              <w:rPr>
                                <w:b/>
                                <w:spacing w:val="-1"/>
                                <w:sz w:val="24"/>
                                <w:szCs w:val="24"/>
                              </w:rPr>
                            </w:pPr>
                            <w:r w:rsidRPr="007E59A7">
                              <w:rPr>
                                <w:b/>
                                <w:spacing w:val="-1"/>
                                <w:sz w:val="24"/>
                                <w:szCs w:val="24"/>
                              </w:rPr>
                              <w:t>Presidente</w:t>
                            </w:r>
                          </w:p>
                          <w:p w14:paraId="42004F5D" w14:textId="77777777" w:rsidR="00C953D4" w:rsidRPr="007E59A7" w:rsidRDefault="00C953D4" w:rsidP="00C953D4">
                            <w:pPr>
                              <w:widowControl w:val="0"/>
                              <w:tabs>
                                <w:tab w:val="left" w:pos="7655"/>
                              </w:tabs>
                              <w:autoSpaceDE w:val="0"/>
                              <w:autoSpaceDN w:val="0"/>
                              <w:adjustRightInd w:val="0"/>
                              <w:ind w:left="284" w:right="95"/>
                              <w:jc w:val="center"/>
                              <w:rPr>
                                <w:b/>
                                <w:sz w:val="24"/>
                                <w:szCs w:val="24"/>
                              </w:rPr>
                            </w:pPr>
                            <w:r w:rsidRPr="007E59A7">
                              <w:rPr>
                                <w:b/>
                                <w:spacing w:val="-1"/>
                                <w:sz w:val="24"/>
                                <w:szCs w:val="24"/>
                              </w:rPr>
                              <w:t>CRMV-MS n.  4287</w:t>
                            </w:r>
                          </w:p>
                          <w:p w14:paraId="20F16B65" w14:textId="77777777" w:rsidR="00C953D4" w:rsidRPr="007A3AB1" w:rsidRDefault="00C953D4" w:rsidP="00C953D4">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6" o:spid="_x0000_s1026" type="#_x0000_t202" style="position:absolute;left:0;text-align:left;margin-left:-6.75pt;margin-top:8.6pt;width:249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" stroked="f">
                <v:textbox>
                  <w:txbxContent>
                    <w:p w:rsidR="00C953D4" w:rsidRPr="007E59A7" w:rsidRDefault="00C953D4" w:rsidP="00C953D4">
                      <w:pPr>
                        <w:widowControl w:val="0"/>
                        <w:tabs>
                          <w:tab w:val="left" w:pos="7655"/>
                        </w:tabs>
                        <w:autoSpaceDE w:val="0"/>
                        <w:autoSpaceDN w:val="0"/>
                        <w:adjustRightInd w:val="0"/>
                        <w:ind w:right="95"/>
                        <w:jc w:val="center"/>
                        <w:rPr>
                          <w:b/>
                          <w:spacing w:val="-1"/>
                          <w:sz w:val="24"/>
                          <w:szCs w:val="24"/>
                        </w:rPr>
                      </w:pPr>
                      <w:r w:rsidRPr="007E59A7">
                        <w:rPr>
                          <w:b/>
                          <w:spacing w:val="-1"/>
                          <w:sz w:val="24"/>
                          <w:szCs w:val="24"/>
                        </w:rPr>
                        <w:t>Méd. Vet</w:t>
                      </w:r>
                      <w:r w:rsidRPr="007E59A7">
                        <w:rPr>
                          <w:b/>
                          <w:sz w:val="24"/>
                          <w:szCs w:val="24"/>
                        </w:rPr>
                        <w:t>.</w:t>
                      </w:r>
                      <w:r w:rsidRPr="007E59A7">
                        <w:rPr>
                          <w:b/>
                          <w:spacing w:val="2"/>
                          <w:sz w:val="24"/>
                          <w:szCs w:val="24"/>
                        </w:rPr>
                        <w:t xml:space="preserve"> Rodrigo Bordin Piva</w:t>
                      </w:r>
                    </w:p>
                    <w:p w:rsidR="00C953D4" w:rsidRPr="007E59A7" w:rsidRDefault="00C953D4" w:rsidP="00C953D4">
                      <w:pPr>
                        <w:widowControl w:val="0"/>
                        <w:tabs>
                          <w:tab w:val="left" w:pos="7655"/>
                        </w:tabs>
                        <w:autoSpaceDE w:val="0"/>
                        <w:autoSpaceDN w:val="0"/>
                        <w:adjustRightInd w:val="0"/>
                        <w:ind w:left="284" w:right="95"/>
                        <w:jc w:val="center"/>
                        <w:rPr>
                          <w:b/>
                          <w:spacing w:val="-1"/>
                          <w:sz w:val="24"/>
                          <w:szCs w:val="24"/>
                        </w:rPr>
                      </w:pPr>
                      <w:r w:rsidRPr="007E59A7">
                        <w:rPr>
                          <w:b/>
                          <w:spacing w:val="-1"/>
                          <w:sz w:val="24"/>
                          <w:szCs w:val="24"/>
                        </w:rPr>
                        <w:t>Presidente</w:t>
                      </w:r>
                    </w:p>
                    <w:p w:rsidR="00C953D4" w:rsidRPr="007E59A7" w:rsidRDefault="00C953D4" w:rsidP="00C953D4">
                      <w:pPr>
                        <w:widowControl w:val="0"/>
                        <w:tabs>
                          <w:tab w:val="left" w:pos="7655"/>
                        </w:tabs>
                        <w:autoSpaceDE w:val="0"/>
                        <w:autoSpaceDN w:val="0"/>
                        <w:adjustRightInd w:val="0"/>
                        <w:ind w:left="284" w:right="95"/>
                        <w:jc w:val="center"/>
                        <w:rPr>
                          <w:b/>
                          <w:sz w:val="24"/>
                          <w:szCs w:val="24"/>
                        </w:rPr>
                      </w:pPr>
                      <w:r w:rsidRPr="007E59A7">
                        <w:rPr>
                          <w:b/>
                          <w:spacing w:val="-1"/>
                          <w:sz w:val="24"/>
                          <w:szCs w:val="24"/>
                        </w:rPr>
                        <w:t>CRMV-MS n.  4287</w:t>
                      </w:r>
                    </w:p>
                    <w:p w:rsidR="00C953D4" w:rsidRPr="007A3AB1" w:rsidRDefault="00C953D4" w:rsidP="00C953D4">
                      <w:pPr>
                        <w:jc w:val="center"/>
                        <w:rPr>
                          <w:b/>
                        </w:rPr>
                      </w:pPr>
                    </w:p>
                  </w:txbxContent>
                </v:textbox>
              </v:shape>
            </w:pict>
          </mc:Fallback>
        </mc:AlternateContent>
      </w:r>
      <w:r w:rsidRPr="003040C0">
        <w:rPr>
          <w:noProof/>
          <w:sz w:val="24"/>
          <w:szCs w:val="24"/>
        </w:rPr>
        <mc:AlternateContent>
          <mc:Choice Requires="wps">
            <w:drawing>
              <wp:anchor distT="0" distB="0" distL="114300" distR="114300" simplePos="0" relativeHeight="251658240" behindDoc="0" locked="0" layoutInCell="1" allowOverlap="1" wp14:anchorId="2534C22E" wp14:editId="740A1F4C">
                <wp:simplePos x="0" y="0"/>
                <wp:positionH relativeFrom="column">
                  <wp:posOffset>2914650</wp:posOffset>
                </wp:positionH>
                <wp:positionV relativeFrom="paragraph">
                  <wp:posOffset>109220</wp:posOffset>
                </wp:positionV>
                <wp:extent cx="3476625" cy="768350"/>
                <wp:effectExtent l="0" t="0" r="0" b="0"/>
                <wp:wrapNone/>
                <wp:docPr id="3"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768350"/>
                        </a:xfrm>
                        <a:prstGeom prst="rect">
                          <a:avLst/>
                        </a:prstGeom>
                        <a:solidFill>
                          <a:srgbClr val="FFFFFF"/>
                        </a:solidFill>
                        <a:ln>
                          <a:noFill/>
                        </a:ln>
                      </wps:spPr>
                      <wps:txbx>
                        <w:txbxContent>
                          <w:p w14:paraId="048E63A6" w14:textId="77777777" w:rsidR="00C953D4" w:rsidRPr="007E59A7" w:rsidRDefault="00C953D4" w:rsidP="00C953D4">
                            <w:pPr>
                              <w:widowControl w:val="0"/>
                              <w:tabs>
                                <w:tab w:val="left" w:pos="4962"/>
                              </w:tabs>
                              <w:autoSpaceDE w:val="0"/>
                              <w:autoSpaceDN w:val="0"/>
                              <w:adjustRightInd w:val="0"/>
                              <w:ind w:right="213"/>
                              <w:jc w:val="center"/>
                              <w:rPr>
                                <w:b/>
                                <w:spacing w:val="-3"/>
                                <w:sz w:val="24"/>
                                <w:szCs w:val="24"/>
                              </w:rPr>
                            </w:pPr>
                            <w:r w:rsidRPr="007E59A7">
                              <w:rPr>
                                <w:b/>
                                <w:spacing w:val="-4"/>
                                <w:sz w:val="24"/>
                                <w:szCs w:val="24"/>
                              </w:rPr>
                              <w:t>M</w:t>
                            </w:r>
                            <w:r w:rsidRPr="007E59A7">
                              <w:rPr>
                                <w:b/>
                                <w:spacing w:val="2"/>
                                <w:sz w:val="24"/>
                                <w:szCs w:val="24"/>
                              </w:rPr>
                              <w:t>é</w:t>
                            </w:r>
                            <w:r w:rsidRPr="007E59A7">
                              <w:rPr>
                                <w:b/>
                                <w:spacing w:val="-1"/>
                                <w:sz w:val="24"/>
                                <w:szCs w:val="24"/>
                              </w:rPr>
                              <w:t>d</w:t>
                            </w:r>
                            <w:r w:rsidRPr="007E59A7">
                              <w:rPr>
                                <w:b/>
                                <w:sz w:val="24"/>
                                <w:szCs w:val="24"/>
                              </w:rPr>
                              <w:t>.</w:t>
                            </w:r>
                            <w:r w:rsidRPr="007E59A7">
                              <w:rPr>
                                <w:b/>
                                <w:spacing w:val="2"/>
                                <w:sz w:val="24"/>
                                <w:szCs w:val="24"/>
                              </w:rPr>
                              <w:t xml:space="preserve"> </w:t>
                            </w:r>
                            <w:r w:rsidRPr="007E59A7">
                              <w:rPr>
                                <w:b/>
                                <w:sz w:val="24"/>
                                <w:szCs w:val="24"/>
                              </w:rPr>
                              <w:t>V</w:t>
                            </w:r>
                            <w:r w:rsidRPr="007E59A7">
                              <w:rPr>
                                <w:b/>
                                <w:spacing w:val="-1"/>
                                <w:sz w:val="24"/>
                                <w:szCs w:val="24"/>
                              </w:rPr>
                              <w:t>e</w:t>
                            </w:r>
                            <w:r w:rsidRPr="007E59A7">
                              <w:rPr>
                                <w:b/>
                                <w:spacing w:val="1"/>
                                <w:sz w:val="24"/>
                                <w:szCs w:val="24"/>
                              </w:rPr>
                              <w:t>t</w:t>
                            </w:r>
                            <w:r w:rsidRPr="007E59A7">
                              <w:rPr>
                                <w:b/>
                                <w:sz w:val="24"/>
                                <w:szCs w:val="24"/>
                              </w:rPr>
                              <w:t>.</w:t>
                            </w:r>
                            <w:r w:rsidRPr="007E59A7">
                              <w:rPr>
                                <w:b/>
                                <w:spacing w:val="2"/>
                                <w:sz w:val="24"/>
                                <w:szCs w:val="24"/>
                              </w:rPr>
                              <w:t xml:space="preserve"> Jonas de Souza Cavada</w:t>
                            </w:r>
                          </w:p>
                          <w:p w14:paraId="65919C16" w14:textId="77777777" w:rsidR="00C953D4" w:rsidRPr="007E59A7" w:rsidRDefault="00C953D4" w:rsidP="00C953D4">
                            <w:pPr>
                              <w:widowControl w:val="0"/>
                              <w:tabs>
                                <w:tab w:val="left" w:pos="4111"/>
                              </w:tabs>
                              <w:autoSpaceDE w:val="0"/>
                              <w:autoSpaceDN w:val="0"/>
                              <w:adjustRightInd w:val="0"/>
                              <w:ind w:left="426" w:right="1088"/>
                              <w:jc w:val="center"/>
                              <w:rPr>
                                <w:b/>
                                <w:sz w:val="24"/>
                                <w:szCs w:val="24"/>
                              </w:rPr>
                            </w:pPr>
                            <w:r w:rsidRPr="007E59A7">
                              <w:rPr>
                                <w:b/>
                                <w:spacing w:val="-3"/>
                                <w:sz w:val="24"/>
                                <w:szCs w:val="24"/>
                              </w:rPr>
                              <w:t>S</w:t>
                            </w:r>
                            <w:r w:rsidRPr="007E59A7">
                              <w:rPr>
                                <w:b/>
                                <w:spacing w:val="-1"/>
                                <w:sz w:val="24"/>
                                <w:szCs w:val="24"/>
                              </w:rPr>
                              <w:t>e</w:t>
                            </w:r>
                            <w:r w:rsidRPr="007E59A7">
                              <w:rPr>
                                <w:b/>
                                <w:sz w:val="24"/>
                                <w:szCs w:val="24"/>
                              </w:rPr>
                              <w:t>cr</w:t>
                            </w:r>
                            <w:r w:rsidRPr="007E59A7">
                              <w:rPr>
                                <w:b/>
                                <w:spacing w:val="-1"/>
                                <w:sz w:val="24"/>
                                <w:szCs w:val="24"/>
                              </w:rPr>
                              <w:t>e</w:t>
                            </w:r>
                            <w:r w:rsidRPr="007E59A7">
                              <w:rPr>
                                <w:b/>
                                <w:spacing w:val="1"/>
                                <w:sz w:val="24"/>
                                <w:szCs w:val="24"/>
                              </w:rPr>
                              <w:t>t</w:t>
                            </w:r>
                            <w:r w:rsidRPr="007E59A7">
                              <w:rPr>
                                <w:b/>
                                <w:spacing w:val="-1"/>
                                <w:sz w:val="24"/>
                                <w:szCs w:val="24"/>
                              </w:rPr>
                              <w:t>á</w:t>
                            </w:r>
                            <w:r w:rsidRPr="007E59A7">
                              <w:rPr>
                                <w:b/>
                                <w:sz w:val="24"/>
                                <w:szCs w:val="24"/>
                              </w:rPr>
                              <w:t>r</w:t>
                            </w:r>
                            <w:r w:rsidRPr="007E59A7">
                              <w:rPr>
                                <w:b/>
                                <w:spacing w:val="-1"/>
                                <w:sz w:val="24"/>
                                <w:szCs w:val="24"/>
                              </w:rPr>
                              <w:t>i</w:t>
                            </w:r>
                            <w:r w:rsidRPr="007E59A7">
                              <w:rPr>
                                <w:b/>
                                <w:sz w:val="24"/>
                                <w:szCs w:val="24"/>
                              </w:rPr>
                              <w:t xml:space="preserve">o </w:t>
                            </w:r>
                            <w:r w:rsidRPr="007E59A7">
                              <w:rPr>
                                <w:b/>
                                <w:spacing w:val="1"/>
                                <w:sz w:val="24"/>
                                <w:szCs w:val="24"/>
                              </w:rPr>
                              <w:t>G</w:t>
                            </w:r>
                            <w:r w:rsidRPr="007E59A7">
                              <w:rPr>
                                <w:b/>
                                <w:spacing w:val="-1"/>
                                <w:sz w:val="24"/>
                                <w:szCs w:val="24"/>
                              </w:rPr>
                              <w:t>e</w:t>
                            </w:r>
                            <w:r w:rsidRPr="007E59A7">
                              <w:rPr>
                                <w:b/>
                                <w:spacing w:val="4"/>
                                <w:sz w:val="24"/>
                                <w:szCs w:val="24"/>
                              </w:rPr>
                              <w:t>r</w:t>
                            </w:r>
                            <w:r w:rsidRPr="007E59A7">
                              <w:rPr>
                                <w:b/>
                                <w:spacing w:val="-1"/>
                                <w:sz w:val="24"/>
                                <w:szCs w:val="24"/>
                              </w:rPr>
                              <w:t>a</w:t>
                            </w:r>
                            <w:r w:rsidRPr="007E59A7">
                              <w:rPr>
                                <w:b/>
                                <w:sz w:val="24"/>
                                <w:szCs w:val="24"/>
                              </w:rPr>
                              <w:t>l</w:t>
                            </w:r>
                          </w:p>
                          <w:p w14:paraId="1E1DEE75" w14:textId="77777777" w:rsidR="00C953D4" w:rsidRDefault="00C953D4" w:rsidP="00C953D4">
                            <w:pPr>
                              <w:widowControl w:val="0"/>
                              <w:tabs>
                                <w:tab w:val="left" w:pos="4111"/>
                              </w:tabs>
                              <w:autoSpaceDE w:val="0"/>
                              <w:autoSpaceDN w:val="0"/>
                              <w:adjustRightInd w:val="0"/>
                              <w:ind w:left="426" w:right="1088"/>
                              <w:jc w:val="center"/>
                              <w:rPr>
                                <w:b/>
                                <w:sz w:val="24"/>
                                <w:szCs w:val="24"/>
                              </w:rPr>
                            </w:pPr>
                            <w:r w:rsidRPr="007E59A7">
                              <w:rPr>
                                <w:b/>
                                <w:spacing w:val="2"/>
                                <w:sz w:val="24"/>
                                <w:szCs w:val="24"/>
                              </w:rPr>
                              <w:t>CR</w:t>
                            </w:r>
                            <w:r w:rsidRPr="007E59A7">
                              <w:rPr>
                                <w:b/>
                                <w:spacing w:val="-4"/>
                                <w:sz w:val="24"/>
                                <w:szCs w:val="24"/>
                              </w:rPr>
                              <w:t>M</w:t>
                            </w:r>
                            <w:r w:rsidRPr="007E59A7">
                              <w:rPr>
                                <w:b/>
                                <w:sz w:val="24"/>
                                <w:szCs w:val="24"/>
                              </w:rPr>
                              <w:t>V-</w:t>
                            </w:r>
                            <w:r w:rsidRPr="007E59A7">
                              <w:rPr>
                                <w:b/>
                                <w:spacing w:val="-1"/>
                                <w:sz w:val="24"/>
                                <w:szCs w:val="24"/>
                              </w:rPr>
                              <w:t>MS</w:t>
                            </w:r>
                            <w:r w:rsidRPr="007E59A7">
                              <w:rPr>
                                <w:b/>
                                <w:spacing w:val="1"/>
                                <w:sz w:val="24"/>
                                <w:szCs w:val="24"/>
                              </w:rPr>
                              <w:t xml:space="preserve"> </w:t>
                            </w:r>
                            <w:r w:rsidRPr="007E59A7">
                              <w:rPr>
                                <w:b/>
                                <w:spacing w:val="-1"/>
                                <w:sz w:val="24"/>
                                <w:szCs w:val="24"/>
                              </w:rPr>
                              <w:t>n</w:t>
                            </w:r>
                            <w:r w:rsidRPr="007E59A7">
                              <w:rPr>
                                <w:b/>
                                <w:sz w:val="24"/>
                                <w:szCs w:val="24"/>
                              </w:rPr>
                              <w:t>. 0327</w:t>
                            </w:r>
                          </w:p>
                          <w:p w14:paraId="7D51B8A5" w14:textId="77777777" w:rsidR="00C953D4" w:rsidRDefault="00C953D4" w:rsidP="00C953D4">
                            <w:pPr>
                              <w:widowControl w:val="0"/>
                              <w:tabs>
                                <w:tab w:val="left" w:pos="4111"/>
                              </w:tabs>
                              <w:autoSpaceDE w:val="0"/>
                              <w:autoSpaceDN w:val="0"/>
                              <w:adjustRightInd w:val="0"/>
                              <w:ind w:left="426" w:right="1088"/>
                              <w:jc w:val="center"/>
                              <w:rPr>
                                <w:b/>
                                <w:sz w:val="24"/>
                                <w:szCs w:val="24"/>
                              </w:rPr>
                            </w:pPr>
                          </w:p>
                          <w:p w14:paraId="43259058" w14:textId="77777777" w:rsidR="00C953D4" w:rsidRDefault="00C953D4" w:rsidP="00C953D4">
                            <w:pPr>
                              <w:widowControl w:val="0"/>
                              <w:tabs>
                                <w:tab w:val="left" w:pos="4111"/>
                              </w:tabs>
                              <w:autoSpaceDE w:val="0"/>
                              <w:autoSpaceDN w:val="0"/>
                              <w:adjustRightInd w:val="0"/>
                              <w:ind w:left="426" w:right="1088"/>
                              <w:jc w:val="center"/>
                              <w:rPr>
                                <w:b/>
                                <w:sz w:val="24"/>
                                <w:szCs w:val="24"/>
                              </w:rPr>
                            </w:pPr>
                          </w:p>
                          <w:p w14:paraId="131F6A4C" w14:textId="77777777" w:rsidR="00C953D4" w:rsidRDefault="00C953D4" w:rsidP="00C953D4">
                            <w:pPr>
                              <w:widowControl w:val="0"/>
                              <w:tabs>
                                <w:tab w:val="left" w:pos="4111"/>
                              </w:tabs>
                              <w:autoSpaceDE w:val="0"/>
                              <w:autoSpaceDN w:val="0"/>
                              <w:adjustRightInd w:val="0"/>
                              <w:ind w:left="426" w:right="1088"/>
                              <w:jc w:val="center"/>
                              <w:rPr>
                                <w:b/>
                                <w:sz w:val="24"/>
                                <w:szCs w:val="24"/>
                              </w:rPr>
                            </w:pPr>
                          </w:p>
                          <w:p w14:paraId="373D8F6C" w14:textId="77777777" w:rsidR="00C953D4" w:rsidRPr="00752582" w:rsidRDefault="00C953D4" w:rsidP="00C953D4">
                            <w:pPr>
                              <w:widowControl w:val="0"/>
                              <w:tabs>
                                <w:tab w:val="left" w:pos="4111"/>
                              </w:tabs>
                              <w:autoSpaceDE w:val="0"/>
                              <w:autoSpaceDN w:val="0"/>
                              <w:adjustRightInd w:val="0"/>
                              <w:ind w:left="426" w:right="1088"/>
                              <w:jc w:val="center"/>
                              <w:rPr>
                                <w:b/>
                                <w:szCs w:val="24"/>
                              </w:rPr>
                            </w:pPr>
                          </w:p>
                          <w:p w14:paraId="4FB3E359" w14:textId="77777777" w:rsidR="00C953D4" w:rsidRDefault="00C953D4" w:rsidP="00C953D4">
                            <w:pPr>
                              <w:jc w:val="center"/>
                            </w:pPr>
                          </w:p>
                          <w:p w14:paraId="4325A140" w14:textId="77777777" w:rsidR="00C953D4" w:rsidRDefault="00C953D4" w:rsidP="00C953D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5" o:spid="_x0000_s1027" type="#_x0000_t202" style="position:absolute;left:0;text-align:left;margin-left:229.5pt;margin-top:8.6pt;width:273.75pt;height: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" stroked="f">
                <v:textbox>
                  <w:txbxContent>
                    <w:p w:rsidR="00C953D4" w:rsidRPr="007E59A7" w:rsidRDefault="00C953D4" w:rsidP="00C953D4">
                      <w:pPr>
                        <w:widowControl w:val="0"/>
                        <w:tabs>
                          <w:tab w:val="left" w:pos="4962"/>
                        </w:tabs>
                        <w:autoSpaceDE w:val="0"/>
                        <w:autoSpaceDN w:val="0"/>
                        <w:adjustRightInd w:val="0"/>
                        <w:ind w:right="213"/>
                        <w:jc w:val="center"/>
                        <w:rPr>
                          <w:b/>
                          <w:spacing w:val="-3"/>
                          <w:sz w:val="24"/>
                          <w:szCs w:val="24"/>
                        </w:rPr>
                      </w:pPr>
                      <w:r w:rsidRPr="007E59A7">
                        <w:rPr>
                          <w:b/>
                          <w:spacing w:val="-4"/>
                          <w:sz w:val="24"/>
                          <w:szCs w:val="24"/>
                        </w:rPr>
                        <w:t>M</w:t>
                      </w:r>
                      <w:r w:rsidRPr="007E59A7">
                        <w:rPr>
                          <w:b/>
                          <w:spacing w:val="2"/>
                          <w:sz w:val="24"/>
                          <w:szCs w:val="24"/>
                        </w:rPr>
                        <w:t>é</w:t>
                      </w:r>
                      <w:r w:rsidRPr="007E59A7">
                        <w:rPr>
                          <w:b/>
                          <w:spacing w:val="-1"/>
                          <w:sz w:val="24"/>
                          <w:szCs w:val="24"/>
                        </w:rPr>
                        <w:t>d</w:t>
                      </w:r>
                      <w:r w:rsidRPr="007E59A7">
                        <w:rPr>
                          <w:b/>
                          <w:sz w:val="24"/>
                          <w:szCs w:val="24"/>
                        </w:rPr>
                        <w:t>.</w:t>
                      </w:r>
                      <w:r w:rsidRPr="007E59A7">
                        <w:rPr>
                          <w:b/>
                          <w:spacing w:val="2"/>
                          <w:sz w:val="24"/>
                          <w:szCs w:val="24"/>
                        </w:rPr>
                        <w:t xml:space="preserve"> </w:t>
                      </w:r>
                      <w:r w:rsidRPr="007E59A7">
                        <w:rPr>
                          <w:b/>
                          <w:sz w:val="24"/>
                          <w:szCs w:val="24"/>
                        </w:rPr>
                        <w:t>V</w:t>
                      </w:r>
                      <w:r w:rsidRPr="007E59A7">
                        <w:rPr>
                          <w:b/>
                          <w:spacing w:val="-1"/>
                          <w:sz w:val="24"/>
                          <w:szCs w:val="24"/>
                        </w:rPr>
                        <w:t>e</w:t>
                      </w:r>
                      <w:r w:rsidRPr="007E59A7">
                        <w:rPr>
                          <w:b/>
                          <w:spacing w:val="1"/>
                          <w:sz w:val="24"/>
                          <w:szCs w:val="24"/>
                        </w:rPr>
                        <w:t>t</w:t>
                      </w:r>
                      <w:r w:rsidRPr="007E59A7">
                        <w:rPr>
                          <w:b/>
                          <w:sz w:val="24"/>
                          <w:szCs w:val="24"/>
                        </w:rPr>
                        <w:t>.</w:t>
                      </w:r>
                      <w:r w:rsidRPr="007E59A7">
                        <w:rPr>
                          <w:b/>
                          <w:spacing w:val="2"/>
                          <w:sz w:val="24"/>
                          <w:szCs w:val="24"/>
                        </w:rPr>
                        <w:t xml:space="preserve"> Jonas de Souza Cavada</w:t>
                      </w:r>
                    </w:p>
                    <w:p w:rsidR="00C953D4" w:rsidRPr="007E59A7" w:rsidRDefault="00C953D4" w:rsidP="00C953D4">
                      <w:pPr>
                        <w:widowControl w:val="0"/>
                        <w:tabs>
                          <w:tab w:val="left" w:pos="4111"/>
                        </w:tabs>
                        <w:autoSpaceDE w:val="0"/>
                        <w:autoSpaceDN w:val="0"/>
                        <w:adjustRightInd w:val="0"/>
                        <w:ind w:left="426" w:right="1088"/>
                        <w:jc w:val="center"/>
                        <w:rPr>
                          <w:b/>
                          <w:sz w:val="24"/>
                          <w:szCs w:val="24"/>
                        </w:rPr>
                      </w:pPr>
                      <w:r w:rsidRPr="007E59A7">
                        <w:rPr>
                          <w:b/>
                          <w:spacing w:val="-3"/>
                          <w:sz w:val="24"/>
                          <w:szCs w:val="24"/>
                        </w:rPr>
                        <w:t>S</w:t>
                      </w:r>
                      <w:r w:rsidRPr="007E59A7">
                        <w:rPr>
                          <w:b/>
                          <w:spacing w:val="-1"/>
                          <w:sz w:val="24"/>
                          <w:szCs w:val="24"/>
                        </w:rPr>
                        <w:t>e</w:t>
                      </w:r>
                      <w:r w:rsidRPr="007E59A7">
                        <w:rPr>
                          <w:b/>
                          <w:sz w:val="24"/>
                          <w:szCs w:val="24"/>
                        </w:rPr>
                        <w:t>cr</w:t>
                      </w:r>
                      <w:r w:rsidRPr="007E59A7">
                        <w:rPr>
                          <w:b/>
                          <w:spacing w:val="-1"/>
                          <w:sz w:val="24"/>
                          <w:szCs w:val="24"/>
                        </w:rPr>
                        <w:t>e</w:t>
                      </w:r>
                      <w:r w:rsidRPr="007E59A7">
                        <w:rPr>
                          <w:b/>
                          <w:spacing w:val="1"/>
                          <w:sz w:val="24"/>
                          <w:szCs w:val="24"/>
                        </w:rPr>
                        <w:t>t</w:t>
                      </w:r>
                      <w:r w:rsidRPr="007E59A7">
                        <w:rPr>
                          <w:b/>
                          <w:spacing w:val="-1"/>
                          <w:sz w:val="24"/>
                          <w:szCs w:val="24"/>
                        </w:rPr>
                        <w:t>á</w:t>
                      </w:r>
                      <w:r w:rsidRPr="007E59A7">
                        <w:rPr>
                          <w:b/>
                          <w:sz w:val="24"/>
                          <w:szCs w:val="24"/>
                        </w:rPr>
                        <w:t>r</w:t>
                      </w:r>
                      <w:r w:rsidRPr="007E59A7">
                        <w:rPr>
                          <w:b/>
                          <w:spacing w:val="-1"/>
                          <w:sz w:val="24"/>
                          <w:szCs w:val="24"/>
                        </w:rPr>
                        <w:t>i</w:t>
                      </w:r>
                      <w:r w:rsidRPr="007E59A7">
                        <w:rPr>
                          <w:b/>
                          <w:sz w:val="24"/>
                          <w:szCs w:val="24"/>
                        </w:rPr>
                        <w:t xml:space="preserve">o </w:t>
                      </w:r>
                      <w:r w:rsidRPr="007E59A7">
                        <w:rPr>
                          <w:b/>
                          <w:spacing w:val="1"/>
                          <w:sz w:val="24"/>
                          <w:szCs w:val="24"/>
                        </w:rPr>
                        <w:t>G</w:t>
                      </w:r>
                      <w:r w:rsidRPr="007E59A7">
                        <w:rPr>
                          <w:b/>
                          <w:spacing w:val="-1"/>
                          <w:sz w:val="24"/>
                          <w:szCs w:val="24"/>
                        </w:rPr>
                        <w:t>e</w:t>
                      </w:r>
                      <w:r w:rsidRPr="007E59A7">
                        <w:rPr>
                          <w:b/>
                          <w:spacing w:val="4"/>
                          <w:sz w:val="24"/>
                          <w:szCs w:val="24"/>
                        </w:rPr>
                        <w:t>r</w:t>
                      </w:r>
                      <w:r w:rsidRPr="007E59A7">
                        <w:rPr>
                          <w:b/>
                          <w:spacing w:val="-1"/>
                          <w:sz w:val="24"/>
                          <w:szCs w:val="24"/>
                        </w:rPr>
                        <w:t>a</w:t>
                      </w:r>
                      <w:r w:rsidRPr="007E59A7">
                        <w:rPr>
                          <w:b/>
                          <w:sz w:val="24"/>
                          <w:szCs w:val="24"/>
                        </w:rPr>
                        <w:t>l</w:t>
                      </w:r>
                    </w:p>
                    <w:p w:rsidR="00C953D4" w:rsidRDefault="00C953D4" w:rsidP="00C953D4">
                      <w:pPr>
                        <w:widowControl w:val="0"/>
                        <w:tabs>
                          <w:tab w:val="left" w:pos="4111"/>
                        </w:tabs>
                        <w:autoSpaceDE w:val="0"/>
                        <w:autoSpaceDN w:val="0"/>
                        <w:adjustRightInd w:val="0"/>
                        <w:ind w:left="426" w:right="1088"/>
                        <w:jc w:val="center"/>
                        <w:rPr>
                          <w:b/>
                          <w:sz w:val="24"/>
                          <w:szCs w:val="24"/>
                        </w:rPr>
                      </w:pPr>
                      <w:r w:rsidRPr="007E59A7">
                        <w:rPr>
                          <w:b/>
                          <w:spacing w:val="2"/>
                          <w:sz w:val="24"/>
                          <w:szCs w:val="24"/>
                        </w:rPr>
                        <w:t>CR</w:t>
                      </w:r>
                      <w:r w:rsidRPr="007E59A7">
                        <w:rPr>
                          <w:b/>
                          <w:spacing w:val="-4"/>
                          <w:sz w:val="24"/>
                          <w:szCs w:val="24"/>
                        </w:rPr>
                        <w:t>M</w:t>
                      </w:r>
                      <w:r w:rsidRPr="007E59A7">
                        <w:rPr>
                          <w:b/>
                          <w:sz w:val="24"/>
                          <w:szCs w:val="24"/>
                        </w:rPr>
                        <w:t>V-</w:t>
                      </w:r>
                      <w:r w:rsidRPr="007E59A7">
                        <w:rPr>
                          <w:b/>
                          <w:spacing w:val="-1"/>
                          <w:sz w:val="24"/>
                          <w:szCs w:val="24"/>
                        </w:rPr>
                        <w:t>MS</w:t>
                      </w:r>
                      <w:r w:rsidRPr="007E59A7">
                        <w:rPr>
                          <w:b/>
                          <w:spacing w:val="1"/>
                          <w:sz w:val="24"/>
                          <w:szCs w:val="24"/>
                        </w:rPr>
                        <w:t xml:space="preserve"> </w:t>
                      </w:r>
                      <w:r w:rsidRPr="007E59A7">
                        <w:rPr>
                          <w:b/>
                          <w:spacing w:val="-1"/>
                          <w:sz w:val="24"/>
                          <w:szCs w:val="24"/>
                        </w:rPr>
                        <w:t>n</w:t>
                      </w:r>
                      <w:r w:rsidRPr="007E59A7">
                        <w:rPr>
                          <w:b/>
                          <w:sz w:val="24"/>
                          <w:szCs w:val="24"/>
                        </w:rPr>
                        <w:t>. 0327</w:t>
                      </w:r>
                    </w:p>
                    <w:p w:rsidR="00C953D4" w:rsidRDefault="00C953D4" w:rsidP="00C953D4">
                      <w:pPr>
                        <w:widowControl w:val="0"/>
                        <w:tabs>
                          <w:tab w:val="left" w:pos="4111"/>
                        </w:tabs>
                        <w:autoSpaceDE w:val="0"/>
                        <w:autoSpaceDN w:val="0"/>
                        <w:adjustRightInd w:val="0"/>
                        <w:ind w:left="426" w:right="1088"/>
                        <w:jc w:val="center"/>
                        <w:rPr>
                          <w:b/>
                          <w:sz w:val="24"/>
                          <w:szCs w:val="24"/>
                        </w:rPr>
                      </w:pPr>
                    </w:p>
                    <w:p w:rsidR="00C953D4" w:rsidRDefault="00C953D4" w:rsidP="00C953D4">
                      <w:pPr>
                        <w:widowControl w:val="0"/>
                        <w:tabs>
                          <w:tab w:val="left" w:pos="4111"/>
                        </w:tabs>
                        <w:autoSpaceDE w:val="0"/>
                        <w:autoSpaceDN w:val="0"/>
                        <w:adjustRightInd w:val="0"/>
                        <w:ind w:left="426" w:right="1088"/>
                        <w:jc w:val="center"/>
                        <w:rPr>
                          <w:b/>
                          <w:sz w:val="24"/>
                          <w:szCs w:val="24"/>
                        </w:rPr>
                      </w:pPr>
                    </w:p>
                    <w:p w:rsidR="00C953D4" w:rsidRDefault="00C953D4" w:rsidP="00C953D4">
                      <w:pPr>
                        <w:widowControl w:val="0"/>
                        <w:tabs>
                          <w:tab w:val="left" w:pos="4111"/>
                        </w:tabs>
                        <w:autoSpaceDE w:val="0"/>
                        <w:autoSpaceDN w:val="0"/>
                        <w:adjustRightInd w:val="0"/>
                        <w:ind w:left="426" w:right="1088"/>
                        <w:jc w:val="center"/>
                        <w:rPr>
                          <w:b/>
                          <w:sz w:val="24"/>
                          <w:szCs w:val="24"/>
                        </w:rPr>
                      </w:pPr>
                    </w:p>
                    <w:p w:rsidR="00C953D4" w:rsidRPr="00752582" w:rsidRDefault="00C953D4" w:rsidP="00C953D4">
                      <w:pPr>
                        <w:widowControl w:val="0"/>
                        <w:tabs>
                          <w:tab w:val="left" w:pos="4111"/>
                        </w:tabs>
                        <w:autoSpaceDE w:val="0"/>
                        <w:autoSpaceDN w:val="0"/>
                        <w:adjustRightInd w:val="0"/>
                        <w:ind w:left="426" w:right="1088"/>
                        <w:jc w:val="center"/>
                        <w:rPr>
                          <w:b/>
                          <w:szCs w:val="24"/>
                        </w:rPr>
                      </w:pPr>
                    </w:p>
                    <w:p w:rsidR="00C953D4" w:rsidRDefault="00C953D4" w:rsidP="00C953D4">
                      <w:pPr>
                        <w:jc w:val="center"/>
                      </w:pPr>
                    </w:p>
                    <w:p w:rsidR="00C953D4" w:rsidRDefault="00C953D4" w:rsidP="00C953D4">
                      <w:pPr>
                        <w:jc w:val="center"/>
                      </w:pPr>
                    </w:p>
                  </w:txbxContent>
                </v:textbox>
              </v:shape>
            </w:pict>
          </mc:Fallback>
        </mc:AlternateContent>
      </w:r>
    </w:p>
    <w:p w14:paraId="68AE47AE" w14:textId="77777777" w:rsidR="00C953D4" w:rsidRPr="003040C0" w:rsidRDefault="00C953D4" w:rsidP="00EF7BA5">
      <w:pPr>
        <w:widowControl w:val="0"/>
        <w:autoSpaceDE w:val="0"/>
        <w:autoSpaceDN w:val="0"/>
        <w:adjustRightInd w:val="0"/>
        <w:spacing w:line="276" w:lineRule="auto"/>
        <w:jc w:val="center"/>
        <w:rPr>
          <w:b/>
          <w:sz w:val="24"/>
          <w:szCs w:val="24"/>
        </w:rPr>
      </w:pPr>
    </w:p>
    <w:p w14:paraId="0100D7E6" w14:textId="77777777" w:rsidR="00C953D4" w:rsidRPr="003040C0" w:rsidRDefault="00C953D4" w:rsidP="00EF7BA5">
      <w:pPr>
        <w:spacing w:line="276" w:lineRule="auto"/>
        <w:jc w:val="both"/>
        <w:rPr>
          <w:sz w:val="24"/>
          <w:szCs w:val="24"/>
          <w:shd w:val="clear" w:color="auto" w:fill="FFFFFF"/>
        </w:rPr>
      </w:pPr>
    </w:p>
    <w:p w14:paraId="1867456F" w14:textId="77777777" w:rsidR="00C953D4" w:rsidRPr="003040C0" w:rsidRDefault="00C953D4" w:rsidP="00EF7BA5">
      <w:pPr>
        <w:spacing w:line="276" w:lineRule="auto"/>
        <w:ind w:firstLine="1701"/>
        <w:jc w:val="both"/>
        <w:rPr>
          <w:sz w:val="24"/>
          <w:szCs w:val="24"/>
        </w:rPr>
      </w:pPr>
    </w:p>
    <w:p w14:paraId="4CDF739D" w14:textId="77777777" w:rsidR="00C953D4" w:rsidRPr="003040C0" w:rsidRDefault="00C953D4" w:rsidP="00EF7BA5">
      <w:pPr>
        <w:spacing w:line="276" w:lineRule="auto"/>
        <w:ind w:firstLine="1701"/>
        <w:jc w:val="both"/>
        <w:rPr>
          <w:sz w:val="24"/>
          <w:szCs w:val="24"/>
        </w:rPr>
      </w:pPr>
    </w:p>
    <w:p w14:paraId="33632D88" w14:textId="77777777" w:rsidR="00C953D4" w:rsidRPr="003040C0" w:rsidRDefault="00C953D4" w:rsidP="00EF7BA5">
      <w:pPr>
        <w:spacing w:line="276" w:lineRule="auto"/>
        <w:ind w:firstLine="1701"/>
        <w:jc w:val="both"/>
        <w:rPr>
          <w:sz w:val="24"/>
          <w:szCs w:val="24"/>
        </w:rPr>
      </w:pPr>
    </w:p>
    <w:p w14:paraId="7ED69451" w14:textId="4D4788B0" w:rsidR="00833509" w:rsidRPr="009C211D" w:rsidRDefault="009C211D" w:rsidP="009C211D">
      <w:pPr>
        <w:rPr>
          <w:b/>
          <w:sz w:val="24"/>
          <w:szCs w:val="24"/>
        </w:rPr>
      </w:pPr>
      <w:r w:rsidRPr="00C37DF6">
        <w:rPr>
          <w:b/>
          <w:sz w:val="24"/>
          <w:szCs w:val="24"/>
        </w:rPr>
        <w:t xml:space="preserve">Publicada no DOU de </w:t>
      </w:r>
      <w:r>
        <w:rPr>
          <w:b/>
          <w:sz w:val="24"/>
          <w:szCs w:val="24"/>
        </w:rPr>
        <w:t>2</w:t>
      </w:r>
      <w:r>
        <w:rPr>
          <w:b/>
          <w:sz w:val="24"/>
          <w:szCs w:val="24"/>
        </w:rPr>
        <w:t>1</w:t>
      </w:r>
      <w:r w:rsidRPr="00C37DF6">
        <w:rPr>
          <w:b/>
          <w:sz w:val="24"/>
          <w:szCs w:val="24"/>
        </w:rPr>
        <w:t>-</w:t>
      </w:r>
      <w:r>
        <w:rPr>
          <w:b/>
          <w:sz w:val="24"/>
          <w:szCs w:val="24"/>
        </w:rPr>
        <w:t>0</w:t>
      </w:r>
      <w:r>
        <w:rPr>
          <w:b/>
          <w:sz w:val="24"/>
          <w:szCs w:val="24"/>
        </w:rPr>
        <w:t>5</w:t>
      </w:r>
      <w:r w:rsidRPr="00C37DF6">
        <w:rPr>
          <w:b/>
          <w:sz w:val="24"/>
          <w:szCs w:val="24"/>
        </w:rPr>
        <w:t>-20</w:t>
      </w:r>
      <w:r>
        <w:rPr>
          <w:b/>
          <w:sz w:val="24"/>
          <w:szCs w:val="24"/>
        </w:rPr>
        <w:t>20</w:t>
      </w:r>
      <w:r w:rsidRPr="00C37DF6">
        <w:rPr>
          <w:b/>
          <w:sz w:val="24"/>
          <w:szCs w:val="24"/>
        </w:rPr>
        <w:t xml:space="preserve">, Seção </w:t>
      </w:r>
      <w:r>
        <w:rPr>
          <w:b/>
          <w:sz w:val="24"/>
          <w:szCs w:val="24"/>
        </w:rPr>
        <w:t>1</w:t>
      </w:r>
      <w:r w:rsidRPr="00C37DF6">
        <w:rPr>
          <w:b/>
          <w:sz w:val="24"/>
          <w:szCs w:val="24"/>
        </w:rPr>
        <w:t xml:space="preserve">, pág. </w:t>
      </w:r>
      <w:r>
        <w:rPr>
          <w:b/>
          <w:sz w:val="24"/>
          <w:szCs w:val="24"/>
        </w:rPr>
        <w:t>166</w:t>
      </w:r>
      <w:r>
        <w:rPr>
          <w:b/>
          <w:sz w:val="24"/>
          <w:szCs w:val="24"/>
        </w:rPr>
        <w:t>/1</w:t>
      </w:r>
      <w:r>
        <w:rPr>
          <w:b/>
          <w:sz w:val="24"/>
          <w:szCs w:val="24"/>
        </w:rPr>
        <w:t>6</w:t>
      </w:r>
      <w:r>
        <w:rPr>
          <w:b/>
          <w:sz w:val="24"/>
          <w:szCs w:val="24"/>
        </w:rPr>
        <w:t>8</w:t>
      </w:r>
      <w:r w:rsidR="00EF7BA5" w:rsidRPr="003040C0">
        <w:rPr>
          <w:sz w:val="24"/>
          <w:szCs w:val="24"/>
        </w:rPr>
        <w:br w:type="page"/>
      </w:r>
    </w:p>
    <w:p w14:paraId="0904E66F" w14:textId="77777777" w:rsidR="00833509" w:rsidRPr="003040C0" w:rsidRDefault="00833509" w:rsidP="00833509">
      <w:pPr>
        <w:spacing w:before="100" w:beforeAutospacing="1" w:after="100" w:afterAutospacing="1"/>
        <w:jc w:val="center"/>
        <w:rPr>
          <w:b/>
          <w:bCs/>
          <w:lang w:eastAsia="pt-BR"/>
        </w:rPr>
      </w:pPr>
      <w:r w:rsidRPr="003040C0">
        <w:rPr>
          <w:b/>
          <w:bCs/>
          <w:lang w:eastAsia="pt-BR"/>
        </w:rPr>
        <w:lastRenderedPageBreak/>
        <w:t>ANEXO I</w:t>
      </w:r>
    </w:p>
    <w:p w14:paraId="1C08DF4F" w14:textId="77777777" w:rsidR="00833509" w:rsidRPr="003040C0" w:rsidRDefault="00833509" w:rsidP="00833509">
      <w:pPr>
        <w:spacing w:before="100" w:beforeAutospacing="1" w:after="100" w:afterAutospacing="1"/>
        <w:jc w:val="center"/>
        <w:rPr>
          <w:lang w:eastAsia="pt-BR"/>
        </w:rPr>
      </w:pPr>
      <w:r w:rsidRPr="003040C0">
        <w:rPr>
          <w:b/>
          <w:bCs/>
          <w:lang w:eastAsia="pt-BR"/>
        </w:rPr>
        <w:t>PROJETO DE MUTIRÃO DE ESTERILIZAÇÃO CIRÚRGICA COM A FINALIDADE DE CONTROLE POPULACIONAL NO MUNICÍPIO DE PREENCHA O NOME DO MUNICÍPIO, ESTADO DO MATO GROSSO DO SUL</w:t>
      </w:r>
    </w:p>
    <w:p w14:paraId="1B6B88E8" w14:textId="77777777" w:rsidR="00833509" w:rsidRPr="003040C0" w:rsidRDefault="00833509" w:rsidP="00833509">
      <w:pPr>
        <w:spacing w:before="100" w:beforeAutospacing="1" w:after="100" w:afterAutospacing="1"/>
        <w:rPr>
          <w:sz w:val="24"/>
          <w:szCs w:val="24"/>
          <w:lang w:eastAsia="pt-BR"/>
        </w:rPr>
      </w:pPr>
    </w:p>
    <w:p w14:paraId="076FF065" w14:textId="77777777" w:rsidR="00833509" w:rsidRPr="003040C0" w:rsidRDefault="00833509" w:rsidP="00833509">
      <w:pPr>
        <w:spacing w:before="100" w:beforeAutospacing="1" w:after="100" w:afterAutospacing="1"/>
        <w:rPr>
          <w:sz w:val="24"/>
          <w:szCs w:val="24"/>
          <w:lang w:eastAsia="pt-BR"/>
        </w:rPr>
      </w:pPr>
      <w:r w:rsidRPr="003040C0">
        <w:rPr>
          <w:sz w:val="24"/>
          <w:szCs w:val="24"/>
          <w:lang w:eastAsia="pt-BR"/>
        </w:rPr>
        <w:t>As atividades e/ou informações referentes a cada item abaixo deve ser descrita detalhadamente. Podem ser anexados documento para melhor esclarecimento do projeto.</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3"/>
      </w:tblGrid>
      <w:tr w:rsidR="003040C0" w:rsidRPr="003040C0" w14:paraId="21AB49EC" w14:textId="77777777" w:rsidTr="007B75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660A70"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 xml:space="preserve">Entidade promotora responsável: </w:t>
            </w:r>
          </w:p>
        </w:tc>
      </w:tr>
      <w:tr w:rsidR="003040C0" w:rsidRPr="003040C0" w14:paraId="771102B9" w14:textId="77777777" w:rsidTr="007B75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3FB77A"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 xml:space="preserve">Outras entidades ou estabelecimentos envolvidos: </w:t>
            </w:r>
          </w:p>
          <w:p w14:paraId="7E6EADDD" w14:textId="77777777" w:rsidR="00833509" w:rsidRPr="003040C0" w:rsidRDefault="00833509" w:rsidP="007B7502">
            <w:pPr>
              <w:spacing w:before="100" w:beforeAutospacing="1" w:after="100" w:afterAutospacing="1"/>
              <w:rPr>
                <w:sz w:val="24"/>
                <w:szCs w:val="24"/>
                <w:lang w:eastAsia="pt-BR"/>
              </w:rPr>
            </w:pPr>
          </w:p>
        </w:tc>
      </w:tr>
      <w:tr w:rsidR="003040C0" w:rsidRPr="003040C0" w14:paraId="1FE30138" w14:textId="77777777" w:rsidTr="007B75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A274C2"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 xml:space="preserve">1 - Identificação do documento comprobatório da parceria com entidade ou instituição de utilidade pública, faculdade de medicina veterinária ou órgão público (anexar documento): </w:t>
            </w:r>
          </w:p>
          <w:p w14:paraId="0D661291" w14:textId="77777777" w:rsidR="00833509" w:rsidRPr="003040C0" w:rsidRDefault="00833509" w:rsidP="007B7502">
            <w:pPr>
              <w:spacing w:before="100" w:beforeAutospacing="1" w:after="100" w:afterAutospacing="1"/>
              <w:rPr>
                <w:sz w:val="24"/>
                <w:szCs w:val="24"/>
                <w:lang w:eastAsia="pt-BR"/>
              </w:rPr>
            </w:pPr>
          </w:p>
        </w:tc>
      </w:tr>
      <w:tr w:rsidR="003040C0" w:rsidRPr="003040C0" w14:paraId="1CC9E9BC" w14:textId="77777777" w:rsidTr="007B75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B29231"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2 - Espécies, gêneros e número de animais contemplados:</w:t>
            </w:r>
          </w:p>
          <w:p w14:paraId="779F3B43"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Cães</w:t>
            </w:r>
          </w:p>
          <w:p w14:paraId="32B174E6"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   ) machos número</w:t>
            </w:r>
          </w:p>
          <w:p w14:paraId="5CDE6342"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   ) fêmeas  número</w:t>
            </w:r>
          </w:p>
          <w:p w14:paraId="5A92D4A9"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Gatos</w:t>
            </w:r>
          </w:p>
          <w:p w14:paraId="4DF530A2"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   ) machos número</w:t>
            </w:r>
          </w:p>
          <w:p w14:paraId="52579D81"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   ) fêmeas número</w:t>
            </w:r>
          </w:p>
          <w:p w14:paraId="064231DD"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Total: número</w:t>
            </w:r>
          </w:p>
          <w:p w14:paraId="347F9027" w14:textId="77777777" w:rsidR="00833509" w:rsidRPr="003040C0" w:rsidRDefault="00833509" w:rsidP="007B7502">
            <w:pPr>
              <w:spacing w:before="100" w:beforeAutospacing="1" w:after="100" w:afterAutospacing="1"/>
              <w:rPr>
                <w:sz w:val="24"/>
                <w:szCs w:val="24"/>
                <w:lang w:eastAsia="pt-BR"/>
              </w:rPr>
            </w:pPr>
          </w:p>
        </w:tc>
      </w:tr>
      <w:tr w:rsidR="003040C0" w:rsidRPr="003040C0" w14:paraId="4AC153F1" w14:textId="77777777" w:rsidTr="007B75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18824E"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 xml:space="preserve">3 – Local (endereço completo) da realização dos procedimentos de esterilização: </w:t>
            </w:r>
          </w:p>
          <w:p w14:paraId="0C4B95DF" w14:textId="77777777" w:rsidR="00833509" w:rsidRPr="003040C0" w:rsidRDefault="00833509" w:rsidP="007B7502">
            <w:pPr>
              <w:spacing w:before="100" w:beforeAutospacing="1" w:after="100" w:afterAutospacing="1"/>
              <w:rPr>
                <w:sz w:val="24"/>
                <w:szCs w:val="24"/>
                <w:lang w:eastAsia="pt-BR"/>
              </w:rPr>
            </w:pPr>
          </w:p>
        </w:tc>
      </w:tr>
      <w:tr w:rsidR="003040C0" w:rsidRPr="003040C0" w14:paraId="79F5A88B" w14:textId="77777777" w:rsidTr="007B75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BE2CC6"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 xml:space="preserve">4 - Datas da realização dos procedimentos de esterilização: </w:t>
            </w:r>
          </w:p>
          <w:p w14:paraId="1BC89B2C" w14:textId="77777777" w:rsidR="00833509" w:rsidRPr="003040C0" w:rsidRDefault="00833509" w:rsidP="007B7502">
            <w:pPr>
              <w:spacing w:before="100" w:beforeAutospacing="1" w:after="100" w:afterAutospacing="1"/>
              <w:rPr>
                <w:sz w:val="24"/>
                <w:szCs w:val="24"/>
                <w:lang w:eastAsia="pt-BR"/>
              </w:rPr>
            </w:pPr>
          </w:p>
        </w:tc>
      </w:tr>
      <w:tr w:rsidR="003040C0" w:rsidRPr="003040C0" w14:paraId="7273B51D" w14:textId="77777777" w:rsidTr="007B7502">
        <w:trPr>
          <w:trHeight w:val="1463"/>
          <w:tblCellSpacing w:w="15" w:type="dxa"/>
        </w:trPr>
        <w:tc>
          <w:tcPr>
            <w:tcW w:w="0" w:type="auto"/>
            <w:tcBorders>
              <w:top w:val="outset" w:sz="6" w:space="0" w:color="auto"/>
              <w:left w:val="outset" w:sz="6" w:space="0" w:color="auto"/>
              <w:right w:val="outset" w:sz="6" w:space="0" w:color="auto"/>
            </w:tcBorders>
            <w:vAlign w:val="center"/>
            <w:hideMark/>
          </w:tcPr>
          <w:p w14:paraId="604FDA39"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 xml:space="preserve">5 – Atividades de educação em saúde, bem-estar animal e guarda responsável (descrever detalhadamente as atividades, incluindo metas, público-alvo, etc): </w:t>
            </w:r>
          </w:p>
        </w:tc>
      </w:tr>
      <w:tr w:rsidR="003040C0" w:rsidRPr="003040C0" w14:paraId="47161ECE" w14:textId="77777777" w:rsidTr="007B75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F815C4"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 xml:space="preserve">6 - Sistema de triagem socioeconômica (incluindo público-alvo): </w:t>
            </w:r>
          </w:p>
          <w:p w14:paraId="5767E056" w14:textId="77777777" w:rsidR="00833509" w:rsidRPr="003040C0" w:rsidRDefault="00833509" w:rsidP="007B7502">
            <w:pPr>
              <w:spacing w:before="100" w:beforeAutospacing="1" w:after="100" w:afterAutospacing="1"/>
              <w:rPr>
                <w:sz w:val="24"/>
                <w:szCs w:val="24"/>
                <w:lang w:eastAsia="pt-BR"/>
              </w:rPr>
            </w:pPr>
          </w:p>
        </w:tc>
      </w:tr>
      <w:tr w:rsidR="003040C0" w:rsidRPr="003040C0" w14:paraId="407E69AD" w14:textId="77777777" w:rsidTr="007B75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A89D54"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 xml:space="preserve">7 - Ambiente para recepção dos responsáveis pelos animais: </w:t>
            </w:r>
          </w:p>
          <w:p w14:paraId="7DA866D8" w14:textId="77777777" w:rsidR="00833509" w:rsidRPr="003040C0" w:rsidRDefault="00833509" w:rsidP="007B7502">
            <w:pPr>
              <w:spacing w:before="100" w:beforeAutospacing="1" w:after="100" w:afterAutospacing="1"/>
              <w:rPr>
                <w:sz w:val="24"/>
                <w:szCs w:val="24"/>
                <w:lang w:eastAsia="pt-BR"/>
              </w:rPr>
            </w:pPr>
          </w:p>
        </w:tc>
      </w:tr>
      <w:tr w:rsidR="003040C0" w:rsidRPr="003040C0" w14:paraId="09333087" w14:textId="77777777" w:rsidTr="007B75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A8D967"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8- Sala para pré-operatório, contendo os seguintes equipamentos e materiais:</w:t>
            </w:r>
          </w:p>
          <w:p w14:paraId="04A9302B" w14:textId="77777777" w:rsidR="00833509" w:rsidRPr="003040C0" w:rsidRDefault="00833509" w:rsidP="00833509">
            <w:pPr>
              <w:numPr>
                <w:ilvl w:val="0"/>
                <w:numId w:val="3"/>
              </w:numPr>
              <w:suppressAutoHyphens w:val="0"/>
              <w:spacing w:before="100" w:beforeAutospacing="1" w:after="100" w:afterAutospacing="1"/>
              <w:rPr>
                <w:sz w:val="24"/>
                <w:szCs w:val="24"/>
                <w:lang w:eastAsia="pt-BR"/>
              </w:rPr>
            </w:pPr>
            <w:r w:rsidRPr="003040C0">
              <w:rPr>
                <w:sz w:val="24"/>
                <w:szCs w:val="24"/>
                <w:lang w:eastAsia="pt-BR"/>
              </w:rPr>
              <w:lastRenderedPageBreak/>
              <w:t>atende as condições mínimas de funcionamento previsto em resolução específica para sala de pré-operatório (Resolução CFMV nº 1275/19 ou resolução substituta)</w:t>
            </w:r>
            <w:r w:rsidRPr="003040C0">
              <w:rPr>
                <w:sz w:val="24"/>
                <w:szCs w:val="24"/>
                <w:lang w:eastAsia="pt-BR"/>
              </w:rPr>
              <w:br/>
              <w:t>(   ) sim   (   ) não</w:t>
            </w:r>
          </w:p>
          <w:p w14:paraId="69A99CBD" w14:textId="77777777" w:rsidR="00833509" w:rsidRPr="003040C0" w:rsidRDefault="00833509" w:rsidP="00833509">
            <w:pPr>
              <w:numPr>
                <w:ilvl w:val="0"/>
                <w:numId w:val="3"/>
              </w:numPr>
              <w:suppressAutoHyphens w:val="0"/>
              <w:spacing w:before="100" w:beforeAutospacing="1" w:after="100" w:afterAutospacing="1"/>
              <w:rPr>
                <w:sz w:val="24"/>
                <w:szCs w:val="24"/>
                <w:lang w:eastAsia="pt-BR"/>
              </w:rPr>
            </w:pPr>
            <w:r w:rsidRPr="003040C0">
              <w:rPr>
                <w:sz w:val="24"/>
                <w:szCs w:val="24"/>
                <w:lang w:eastAsia="pt-BR"/>
              </w:rPr>
              <w:t>balança para pesagem dos animais</w:t>
            </w:r>
            <w:r w:rsidRPr="003040C0">
              <w:rPr>
                <w:sz w:val="24"/>
                <w:szCs w:val="24"/>
                <w:lang w:eastAsia="pt-BR"/>
              </w:rPr>
              <w:br/>
              <w:t>(   ) sim   (   ) não</w:t>
            </w:r>
          </w:p>
          <w:p w14:paraId="2AEEE490" w14:textId="77777777" w:rsidR="00833509" w:rsidRPr="003040C0" w:rsidRDefault="00833509" w:rsidP="00833509">
            <w:pPr>
              <w:numPr>
                <w:ilvl w:val="0"/>
                <w:numId w:val="3"/>
              </w:numPr>
              <w:suppressAutoHyphens w:val="0"/>
              <w:spacing w:before="100" w:beforeAutospacing="1" w:after="100" w:afterAutospacing="1"/>
              <w:rPr>
                <w:sz w:val="24"/>
                <w:szCs w:val="24"/>
                <w:lang w:eastAsia="pt-BR"/>
              </w:rPr>
            </w:pPr>
            <w:r w:rsidRPr="003040C0">
              <w:rPr>
                <w:sz w:val="24"/>
                <w:szCs w:val="24"/>
                <w:lang w:eastAsia="pt-BR"/>
              </w:rPr>
              <w:t>suportes para soluções de fluidoterapia ou local para fixação das mesmas</w:t>
            </w:r>
            <w:r w:rsidRPr="003040C0">
              <w:rPr>
                <w:sz w:val="24"/>
                <w:szCs w:val="24"/>
                <w:lang w:eastAsia="pt-BR"/>
              </w:rPr>
              <w:br/>
              <w:t>(   ) sim   (   ) não</w:t>
            </w:r>
          </w:p>
          <w:p w14:paraId="29C3435A" w14:textId="77777777" w:rsidR="00833509" w:rsidRPr="003040C0" w:rsidRDefault="00833509" w:rsidP="00833509">
            <w:pPr>
              <w:numPr>
                <w:ilvl w:val="0"/>
                <w:numId w:val="3"/>
              </w:numPr>
              <w:suppressAutoHyphens w:val="0"/>
              <w:spacing w:before="100" w:beforeAutospacing="1" w:after="100" w:afterAutospacing="1"/>
              <w:rPr>
                <w:sz w:val="24"/>
                <w:szCs w:val="24"/>
                <w:lang w:eastAsia="pt-BR"/>
              </w:rPr>
            </w:pPr>
            <w:r w:rsidRPr="003040C0">
              <w:rPr>
                <w:sz w:val="24"/>
                <w:szCs w:val="24"/>
                <w:lang w:eastAsia="pt-BR"/>
              </w:rPr>
              <w:t>ambulatório</w:t>
            </w:r>
            <w:r w:rsidRPr="003040C0">
              <w:rPr>
                <w:sz w:val="24"/>
                <w:szCs w:val="24"/>
                <w:lang w:eastAsia="pt-BR"/>
              </w:rPr>
              <w:br/>
              <w:t>(   ) sim   (   ) não</w:t>
            </w:r>
          </w:p>
          <w:p w14:paraId="42FBA1C5" w14:textId="77777777" w:rsidR="00833509" w:rsidRPr="003040C0" w:rsidRDefault="00833509" w:rsidP="00833509">
            <w:pPr>
              <w:numPr>
                <w:ilvl w:val="0"/>
                <w:numId w:val="3"/>
              </w:numPr>
              <w:suppressAutoHyphens w:val="0"/>
              <w:spacing w:before="100" w:beforeAutospacing="1" w:after="100" w:afterAutospacing="1"/>
              <w:rPr>
                <w:sz w:val="24"/>
                <w:szCs w:val="24"/>
                <w:lang w:eastAsia="pt-BR"/>
              </w:rPr>
            </w:pPr>
            <w:r w:rsidRPr="003040C0">
              <w:rPr>
                <w:sz w:val="24"/>
                <w:szCs w:val="24"/>
                <w:lang w:eastAsia="pt-BR"/>
              </w:rPr>
              <w:t>fármacos de emergência</w:t>
            </w:r>
            <w:r w:rsidRPr="003040C0">
              <w:rPr>
                <w:sz w:val="24"/>
                <w:szCs w:val="24"/>
                <w:lang w:eastAsia="pt-BR"/>
              </w:rPr>
              <w:br/>
              <w:t>(   ) sim   (   ) não</w:t>
            </w:r>
          </w:p>
          <w:p w14:paraId="4A79E6BF" w14:textId="77777777" w:rsidR="00833509" w:rsidRPr="003040C0" w:rsidRDefault="00833509" w:rsidP="00833509">
            <w:pPr>
              <w:numPr>
                <w:ilvl w:val="0"/>
                <w:numId w:val="3"/>
              </w:numPr>
              <w:suppressAutoHyphens w:val="0"/>
              <w:spacing w:before="100" w:beforeAutospacing="1" w:after="100" w:afterAutospacing="1"/>
              <w:rPr>
                <w:sz w:val="24"/>
                <w:szCs w:val="24"/>
                <w:lang w:eastAsia="pt-BR"/>
              </w:rPr>
            </w:pPr>
            <w:r w:rsidRPr="003040C0">
              <w:rPr>
                <w:sz w:val="24"/>
                <w:szCs w:val="24"/>
                <w:lang w:eastAsia="pt-BR"/>
              </w:rPr>
              <w:t>material para segregação, acondicionamento e descarte dos resíduos</w:t>
            </w:r>
            <w:r w:rsidRPr="003040C0">
              <w:rPr>
                <w:sz w:val="24"/>
                <w:szCs w:val="24"/>
                <w:lang w:eastAsia="pt-BR"/>
              </w:rPr>
              <w:br/>
              <w:t>(   ) sim   (   ) não</w:t>
            </w:r>
          </w:p>
          <w:p w14:paraId="4196019B" w14:textId="77777777" w:rsidR="00833509" w:rsidRPr="003040C0" w:rsidRDefault="00833509" w:rsidP="00833509">
            <w:pPr>
              <w:numPr>
                <w:ilvl w:val="0"/>
                <w:numId w:val="3"/>
              </w:numPr>
              <w:suppressAutoHyphens w:val="0"/>
              <w:spacing w:before="100" w:beforeAutospacing="1" w:after="100" w:afterAutospacing="1"/>
              <w:rPr>
                <w:sz w:val="24"/>
                <w:szCs w:val="24"/>
                <w:lang w:eastAsia="pt-BR"/>
              </w:rPr>
            </w:pPr>
            <w:r w:rsidRPr="003040C0">
              <w:rPr>
                <w:sz w:val="24"/>
                <w:szCs w:val="24"/>
                <w:lang w:eastAsia="pt-BR"/>
              </w:rPr>
              <w:t>dispositivo fechado com chave para acondicionamento de medicamentos controlado</w:t>
            </w:r>
            <w:r w:rsidRPr="003040C0">
              <w:rPr>
                <w:sz w:val="24"/>
                <w:szCs w:val="24"/>
                <w:lang w:eastAsia="pt-BR"/>
              </w:rPr>
              <w:br/>
              <w:t>(   ) sim   (   ) não</w:t>
            </w:r>
          </w:p>
          <w:p w14:paraId="32C87771"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 xml:space="preserve">Descrição: </w:t>
            </w:r>
          </w:p>
          <w:p w14:paraId="4F9B059D" w14:textId="77777777" w:rsidR="00833509" w:rsidRPr="003040C0" w:rsidRDefault="00833509" w:rsidP="007B7502">
            <w:pPr>
              <w:spacing w:before="100" w:beforeAutospacing="1" w:after="100" w:afterAutospacing="1"/>
              <w:rPr>
                <w:sz w:val="24"/>
                <w:szCs w:val="24"/>
                <w:lang w:eastAsia="pt-BR"/>
              </w:rPr>
            </w:pPr>
          </w:p>
        </w:tc>
      </w:tr>
      <w:tr w:rsidR="003040C0" w:rsidRPr="003040C0" w14:paraId="706D3C2A" w14:textId="77777777" w:rsidTr="007B75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D97261"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lastRenderedPageBreak/>
              <w:t>9 - Sala para antissepsia e paramentação, com os seguintes equipamentos e materiais:</w:t>
            </w:r>
          </w:p>
          <w:p w14:paraId="3005A3B8" w14:textId="77777777" w:rsidR="00833509" w:rsidRPr="003040C0" w:rsidRDefault="00833509" w:rsidP="00833509">
            <w:pPr>
              <w:numPr>
                <w:ilvl w:val="0"/>
                <w:numId w:val="4"/>
              </w:numPr>
              <w:suppressAutoHyphens w:val="0"/>
              <w:spacing w:before="100" w:beforeAutospacing="1" w:after="100" w:afterAutospacing="1"/>
              <w:rPr>
                <w:sz w:val="24"/>
                <w:szCs w:val="24"/>
                <w:lang w:eastAsia="pt-BR"/>
              </w:rPr>
            </w:pPr>
            <w:r w:rsidRPr="003040C0">
              <w:rPr>
                <w:sz w:val="24"/>
                <w:szCs w:val="24"/>
                <w:lang w:eastAsia="pt-BR"/>
              </w:rPr>
              <w:t>atende as condições mínimas de funcionamento previsto em resolução específica para sala de antissepsia e paramentação (Resolução CFMV nº 1275/2019 ou resolução substituta)</w:t>
            </w:r>
            <w:r w:rsidRPr="003040C0">
              <w:rPr>
                <w:sz w:val="24"/>
                <w:szCs w:val="24"/>
                <w:lang w:eastAsia="pt-BR"/>
              </w:rPr>
              <w:br/>
              <w:t>(   ) sim   (   ) não</w:t>
            </w:r>
          </w:p>
          <w:p w14:paraId="63669153" w14:textId="77777777" w:rsidR="00833509" w:rsidRPr="003040C0" w:rsidRDefault="00833509" w:rsidP="00833509">
            <w:pPr>
              <w:numPr>
                <w:ilvl w:val="0"/>
                <w:numId w:val="4"/>
              </w:numPr>
              <w:suppressAutoHyphens w:val="0"/>
              <w:spacing w:before="100" w:beforeAutospacing="1" w:after="100" w:afterAutospacing="1"/>
              <w:rPr>
                <w:sz w:val="24"/>
                <w:szCs w:val="24"/>
                <w:lang w:eastAsia="pt-BR"/>
              </w:rPr>
            </w:pPr>
            <w:r w:rsidRPr="003040C0">
              <w:rPr>
                <w:sz w:val="24"/>
                <w:szCs w:val="24"/>
                <w:lang w:eastAsia="pt-BR"/>
              </w:rPr>
              <w:t xml:space="preserve">lavabo cirúrgico com torneira </w:t>
            </w:r>
            <w:r w:rsidR="00A21C4C">
              <w:rPr>
                <w:sz w:val="24"/>
                <w:szCs w:val="24"/>
                <w:lang w:eastAsia="pt-BR"/>
              </w:rPr>
              <w:t>co</w:t>
            </w:r>
            <w:r w:rsidRPr="003040C0">
              <w:rPr>
                <w:sz w:val="24"/>
                <w:szCs w:val="24"/>
                <w:lang w:eastAsia="pt-BR"/>
              </w:rPr>
              <w:t xml:space="preserve">m acionamento </w:t>
            </w:r>
            <w:r w:rsidR="00A21C4C">
              <w:rPr>
                <w:sz w:val="24"/>
                <w:szCs w:val="24"/>
                <w:lang w:eastAsia="pt-BR"/>
              </w:rPr>
              <w:t>automático</w:t>
            </w:r>
            <w:r w:rsidRPr="003040C0">
              <w:rPr>
                <w:sz w:val="24"/>
                <w:szCs w:val="24"/>
                <w:lang w:eastAsia="pt-BR"/>
              </w:rPr>
              <w:br/>
              <w:t>(   ) sim   (   ) não</w:t>
            </w:r>
          </w:p>
          <w:p w14:paraId="70E201EE" w14:textId="77777777" w:rsidR="00833509" w:rsidRPr="003040C0" w:rsidRDefault="00833509" w:rsidP="00833509">
            <w:pPr>
              <w:numPr>
                <w:ilvl w:val="0"/>
                <w:numId w:val="4"/>
              </w:numPr>
              <w:suppressAutoHyphens w:val="0"/>
              <w:spacing w:before="100" w:beforeAutospacing="1" w:after="100" w:afterAutospacing="1"/>
              <w:rPr>
                <w:sz w:val="24"/>
                <w:szCs w:val="24"/>
                <w:lang w:eastAsia="pt-BR"/>
              </w:rPr>
            </w:pPr>
            <w:r w:rsidRPr="003040C0">
              <w:rPr>
                <w:sz w:val="24"/>
                <w:szCs w:val="24"/>
                <w:lang w:eastAsia="pt-BR"/>
              </w:rPr>
              <w:t>dispositivo dispensador de detergente não manual</w:t>
            </w:r>
            <w:r w:rsidRPr="003040C0">
              <w:rPr>
                <w:sz w:val="24"/>
                <w:szCs w:val="24"/>
                <w:lang w:eastAsia="pt-BR"/>
              </w:rPr>
              <w:br/>
              <w:t>(   ) sim   (   ) não</w:t>
            </w:r>
          </w:p>
          <w:p w14:paraId="2970ED11"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 xml:space="preserve">Descrição: </w:t>
            </w:r>
          </w:p>
          <w:p w14:paraId="6C436457" w14:textId="77777777" w:rsidR="00833509" w:rsidRPr="003040C0" w:rsidRDefault="00833509" w:rsidP="007B7502">
            <w:pPr>
              <w:spacing w:before="100" w:beforeAutospacing="1" w:after="100" w:afterAutospacing="1"/>
              <w:rPr>
                <w:sz w:val="24"/>
                <w:szCs w:val="24"/>
                <w:lang w:eastAsia="pt-BR"/>
              </w:rPr>
            </w:pPr>
          </w:p>
        </w:tc>
      </w:tr>
      <w:tr w:rsidR="003040C0" w:rsidRPr="003040C0" w14:paraId="257167A0" w14:textId="77777777" w:rsidTr="007B75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A9FA17"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10 - Sala para trans-operatório, contendo os seguintes equipamentos e materiais:</w:t>
            </w:r>
          </w:p>
          <w:p w14:paraId="78EC0E4E" w14:textId="77777777" w:rsidR="00833509" w:rsidRPr="003040C0" w:rsidRDefault="00833509" w:rsidP="00833509">
            <w:pPr>
              <w:numPr>
                <w:ilvl w:val="0"/>
                <w:numId w:val="5"/>
              </w:numPr>
              <w:suppressAutoHyphens w:val="0"/>
              <w:spacing w:before="100" w:beforeAutospacing="1" w:after="100" w:afterAutospacing="1"/>
              <w:rPr>
                <w:sz w:val="24"/>
                <w:szCs w:val="24"/>
                <w:lang w:eastAsia="pt-BR"/>
              </w:rPr>
            </w:pPr>
            <w:r w:rsidRPr="003040C0">
              <w:rPr>
                <w:sz w:val="24"/>
                <w:szCs w:val="24"/>
                <w:lang w:eastAsia="pt-BR"/>
              </w:rPr>
              <w:t>atende as condições mínimas de funcionamento previsto em resolução específica para sala de cirurgia (Resolução CFMV nº 1275/2019 ou resolução substituta)</w:t>
            </w:r>
            <w:r w:rsidRPr="003040C0">
              <w:rPr>
                <w:sz w:val="24"/>
                <w:szCs w:val="24"/>
                <w:lang w:eastAsia="pt-BR"/>
              </w:rPr>
              <w:br/>
              <w:t>(   ) sim   (   ) não</w:t>
            </w:r>
          </w:p>
          <w:p w14:paraId="12EDD142" w14:textId="77777777" w:rsidR="00833509" w:rsidRPr="003040C0" w:rsidRDefault="00833509" w:rsidP="00833509">
            <w:pPr>
              <w:numPr>
                <w:ilvl w:val="0"/>
                <w:numId w:val="5"/>
              </w:numPr>
              <w:suppressAutoHyphens w:val="0"/>
              <w:spacing w:before="100" w:beforeAutospacing="1" w:after="100" w:afterAutospacing="1"/>
              <w:rPr>
                <w:sz w:val="24"/>
                <w:szCs w:val="24"/>
                <w:lang w:eastAsia="pt-BR"/>
              </w:rPr>
            </w:pPr>
            <w:r w:rsidRPr="003040C0">
              <w:rPr>
                <w:sz w:val="24"/>
                <w:szCs w:val="24"/>
                <w:lang w:eastAsia="pt-BR"/>
              </w:rPr>
              <w:t>suportes para soluções de fluidoterapia ou local para fixação das mesmas</w:t>
            </w:r>
            <w:r w:rsidRPr="003040C0">
              <w:rPr>
                <w:sz w:val="24"/>
                <w:szCs w:val="24"/>
                <w:lang w:eastAsia="pt-BR"/>
              </w:rPr>
              <w:br/>
              <w:t>(   ) sim   (   ) não</w:t>
            </w:r>
          </w:p>
          <w:p w14:paraId="48817B76" w14:textId="77777777" w:rsidR="00833509" w:rsidRPr="003040C0" w:rsidRDefault="00833509" w:rsidP="00833509">
            <w:pPr>
              <w:numPr>
                <w:ilvl w:val="0"/>
                <w:numId w:val="5"/>
              </w:numPr>
              <w:suppressAutoHyphens w:val="0"/>
              <w:spacing w:before="100" w:beforeAutospacing="1" w:after="100" w:afterAutospacing="1"/>
              <w:rPr>
                <w:sz w:val="24"/>
                <w:szCs w:val="24"/>
                <w:lang w:eastAsia="pt-BR"/>
              </w:rPr>
            </w:pPr>
            <w:r w:rsidRPr="003040C0">
              <w:rPr>
                <w:sz w:val="24"/>
                <w:szCs w:val="24"/>
                <w:lang w:eastAsia="pt-BR"/>
              </w:rPr>
              <w:lastRenderedPageBreak/>
              <w:t>fármacos de emergência</w:t>
            </w:r>
            <w:r w:rsidRPr="003040C0">
              <w:rPr>
                <w:sz w:val="24"/>
                <w:szCs w:val="24"/>
                <w:lang w:eastAsia="pt-BR"/>
              </w:rPr>
              <w:br/>
              <w:t>(   ) sim   (   ) não</w:t>
            </w:r>
          </w:p>
          <w:p w14:paraId="2A6A3755" w14:textId="77777777" w:rsidR="00833509" w:rsidRPr="003040C0" w:rsidRDefault="00833509" w:rsidP="00833509">
            <w:pPr>
              <w:numPr>
                <w:ilvl w:val="0"/>
                <w:numId w:val="5"/>
              </w:numPr>
              <w:suppressAutoHyphens w:val="0"/>
              <w:spacing w:before="100" w:beforeAutospacing="1" w:after="100" w:afterAutospacing="1"/>
              <w:rPr>
                <w:sz w:val="24"/>
                <w:szCs w:val="24"/>
                <w:lang w:eastAsia="pt-BR"/>
              </w:rPr>
            </w:pPr>
            <w:r w:rsidRPr="003040C0">
              <w:rPr>
                <w:sz w:val="24"/>
                <w:szCs w:val="24"/>
                <w:lang w:eastAsia="pt-BR"/>
              </w:rPr>
              <w:t>material para segregação, acondicionamento e descarte dos resíduos</w:t>
            </w:r>
            <w:r w:rsidRPr="003040C0">
              <w:rPr>
                <w:sz w:val="24"/>
                <w:szCs w:val="24"/>
                <w:lang w:eastAsia="pt-BR"/>
              </w:rPr>
              <w:br/>
              <w:t>(   ) sim   (   ) não</w:t>
            </w:r>
          </w:p>
          <w:p w14:paraId="47D98D12" w14:textId="77777777" w:rsidR="00833509" w:rsidRPr="003040C0" w:rsidRDefault="00833509" w:rsidP="00833509">
            <w:pPr>
              <w:numPr>
                <w:ilvl w:val="0"/>
                <w:numId w:val="5"/>
              </w:numPr>
              <w:suppressAutoHyphens w:val="0"/>
              <w:spacing w:before="100" w:beforeAutospacing="1" w:after="100" w:afterAutospacing="1"/>
              <w:rPr>
                <w:sz w:val="24"/>
                <w:szCs w:val="24"/>
                <w:lang w:eastAsia="pt-BR"/>
              </w:rPr>
            </w:pPr>
            <w:r w:rsidRPr="003040C0">
              <w:rPr>
                <w:sz w:val="24"/>
                <w:szCs w:val="24"/>
                <w:lang w:eastAsia="pt-BR"/>
              </w:rPr>
              <w:t>dispositivo fechado com chave para acondicionamento de medicamentos controlados</w:t>
            </w:r>
            <w:r w:rsidRPr="003040C0">
              <w:rPr>
                <w:sz w:val="24"/>
                <w:szCs w:val="24"/>
                <w:lang w:eastAsia="pt-BR"/>
              </w:rPr>
              <w:br/>
              <w:t>(   ) sim   (   ) não</w:t>
            </w:r>
          </w:p>
          <w:p w14:paraId="0005D98A"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 xml:space="preserve">Descrição: </w:t>
            </w:r>
          </w:p>
          <w:p w14:paraId="7B77291E" w14:textId="77777777" w:rsidR="00833509" w:rsidRPr="003040C0" w:rsidRDefault="00833509" w:rsidP="007B7502">
            <w:pPr>
              <w:spacing w:before="100" w:beforeAutospacing="1" w:after="100" w:afterAutospacing="1"/>
              <w:rPr>
                <w:sz w:val="24"/>
                <w:szCs w:val="24"/>
                <w:lang w:eastAsia="pt-BR"/>
              </w:rPr>
            </w:pPr>
          </w:p>
        </w:tc>
      </w:tr>
      <w:tr w:rsidR="003040C0" w:rsidRPr="003040C0" w14:paraId="0C277C50" w14:textId="77777777" w:rsidTr="007B75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A132FB"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lastRenderedPageBreak/>
              <w:t xml:space="preserve">11 – Sala para pós-operatório, contendo os seguintes equipamentos e materiais: </w:t>
            </w:r>
          </w:p>
          <w:p w14:paraId="652D7018" w14:textId="77777777" w:rsidR="00833509" w:rsidRPr="003040C0" w:rsidRDefault="00833509" w:rsidP="00833509">
            <w:pPr>
              <w:numPr>
                <w:ilvl w:val="0"/>
                <w:numId w:val="6"/>
              </w:numPr>
              <w:suppressAutoHyphens w:val="0"/>
              <w:spacing w:before="100" w:beforeAutospacing="1" w:after="100" w:afterAutospacing="1"/>
              <w:rPr>
                <w:sz w:val="24"/>
                <w:szCs w:val="24"/>
                <w:lang w:eastAsia="pt-BR"/>
              </w:rPr>
            </w:pPr>
            <w:r w:rsidRPr="003040C0">
              <w:rPr>
                <w:sz w:val="24"/>
                <w:szCs w:val="24"/>
                <w:lang w:eastAsia="pt-BR"/>
              </w:rPr>
              <w:t>atende as condições mínimas de funcionamento previsto em resolução específica para sala de pós-operatório (Resolução CFMV  nº 1275/2019 ou resolução substituta)</w:t>
            </w:r>
            <w:r w:rsidRPr="003040C0">
              <w:rPr>
                <w:sz w:val="24"/>
                <w:szCs w:val="24"/>
                <w:lang w:eastAsia="pt-BR"/>
              </w:rPr>
              <w:br/>
              <w:t>(   ) sim   (   ) não</w:t>
            </w:r>
          </w:p>
          <w:p w14:paraId="1B32294E"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 xml:space="preserve">Descrição: </w:t>
            </w:r>
          </w:p>
          <w:p w14:paraId="6E674DFB" w14:textId="77777777" w:rsidR="00833509" w:rsidRPr="003040C0" w:rsidRDefault="00833509" w:rsidP="007B7502">
            <w:pPr>
              <w:spacing w:before="100" w:beforeAutospacing="1" w:after="100" w:afterAutospacing="1"/>
              <w:rPr>
                <w:sz w:val="24"/>
                <w:szCs w:val="24"/>
                <w:lang w:eastAsia="pt-BR"/>
              </w:rPr>
            </w:pPr>
          </w:p>
        </w:tc>
      </w:tr>
      <w:tr w:rsidR="003040C0" w:rsidRPr="003040C0" w14:paraId="0EDDBF72" w14:textId="77777777" w:rsidTr="007B75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D8D2B7"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12 - Sala para lavagem e esterilização de materiais, contendo os seguintes equipamentos e materiais:</w:t>
            </w:r>
          </w:p>
          <w:p w14:paraId="5618A586" w14:textId="77777777" w:rsidR="00833509" w:rsidRPr="003040C0" w:rsidRDefault="00833509" w:rsidP="00833509">
            <w:pPr>
              <w:numPr>
                <w:ilvl w:val="0"/>
                <w:numId w:val="7"/>
              </w:numPr>
              <w:suppressAutoHyphens w:val="0"/>
              <w:spacing w:before="100" w:beforeAutospacing="1" w:after="100" w:afterAutospacing="1"/>
              <w:rPr>
                <w:sz w:val="24"/>
                <w:szCs w:val="24"/>
                <w:lang w:eastAsia="pt-BR"/>
              </w:rPr>
            </w:pPr>
            <w:r w:rsidRPr="003040C0">
              <w:rPr>
                <w:sz w:val="24"/>
                <w:szCs w:val="24"/>
                <w:lang w:eastAsia="pt-BR"/>
              </w:rPr>
              <w:t>equipamento para lavagem (   ) sim   (   ) não</w:t>
            </w:r>
          </w:p>
          <w:p w14:paraId="0A92E6DE" w14:textId="77777777" w:rsidR="00833509" w:rsidRPr="003040C0" w:rsidRDefault="00833509" w:rsidP="00833509">
            <w:pPr>
              <w:numPr>
                <w:ilvl w:val="0"/>
                <w:numId w:val="7"/>
              </w:numPr>
              <w:suppressAutoHyphens w:val="0"/>
              <w:spacing w:before="100" w:beforeAutospacing="1" w:after="100" w:afterAutospacing="1"/>
              <w:rPr>
                <w:sz w:val="24"/>
                <w:szCs w:val="24"/>
                <w:lang w:eastAsia="pt-BR"/>
              </w:rPr>
            </w:pPr>
            <w:r w:rsidRPr="003040C0">
              <w:rPr>
                <w:sz w:val="24"/>
                <w:szCs w:val="24"/>
                <w:lang w:eastAsia="pt-BR"/>
              </w:rPr>
              <w:t>equipamento de esterilização (   ) sim   (   ) não</w:t>
            </w:r>
          </w:p>
          <w:p w14:paraId="40AF7651" w14:textId="77777777" w:rsidR="00833509" w:rsidRPr="003040C0" w:rsidRDefault="00833509" w:rsidP="00833509">
            <w:pPr>
              <w:numPr>
                <w:ilvl w:val="0"/>
                <w:numId w:val="7"/>
              </w:numPr>
              <w:suppressAutoHyphens w:val="0"/>
              <w:spacing w:before="100" w:beforeAutospacing="1" w:after="100" w:afterAutospacing="1"/>
              <w:rPr>
                <w:sz w:val="24"/>
                <w:szCs w:val="24"/>
                <w:lang w:eastAsia="pt-BR"/>
              </w:rPr>
            </w:pPr>
            <w:r w:rsidRPr="003040C0">
              <w:rPr>
                <w:sz w:val="24"/>
                <w:szCs w:val="24"/>
                <w:lang w:eastAsia="pt-BR"/>
              </w:rPr>
              <w:t>“kits” previamente esterilizados (   ) sim   (   ) não. Quantos? número</w:t>
            </w:r>
          </w:p>
          <w:p w14:paraId="265AC696"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 xml:space="preserve">Descrição: </w:t>
            </w:r>
          </w:p>
          <w:p w14:paraId="03813513" w14:textId="77777777" w:rsidR="00833509" w:rsidRPr="003040C0" w:rsidRDefault="00833509" w:rsidP="007B7502">
            <w:pPr>
              <w:spacing w:before="100" w:beforeAutospacing="1" w:after="100" w:afterAutospacing="1"/>
              <w:rPr>
                <w:sz w:val="24"/>
                <w:szCs w:val="24"/>
                <w:lang w:eastAsia="pt-BR"/>
              </w:rPr>
            </w:pPr>
          </w:p>
        </w:tc>
      </w:tr>
      <w:tr w:rsidR="003040C0" w:rsidRPr="003040C0" w14:paraId="5676C0DB" w14:textId="77777777" w:rsidTr="007B75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062BF6"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 xml:space="preserve">13 - Ambiente para alimentação da equipe: </w:t>
            </w:r>
          </w:p>
          <w:p w14:paraId="43D17B5F" w14:textId="77777777" w:rsidR="00833509" w:rsidRPr="003040C0" w:rsidRDefault="00833509" w:rsidP="007B7502">
            <w:pPr>
              <w:spacing w:before="100" w:beforeAutospacing="1" w:after="100" w:afterAutospacing="1"/>
              <w:rPr>
                <w:sz w:val="24"/>
                <w:szCs w:val="24"/>
                <w:lang w:eastAsia="pt-BR"/>
              </w:rPr>
            </w:pPr>
          </w:p>
        </w:tc>
      </w:tr>
      <w:tr w:rsidR="003040C0" w:rsidRPr="003040C0" w14:paraId="6BF89A31" w14:textId="77777777" w:rsidTr="007B75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D16721"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 xml:space="preserve">14 - Ambiente de espera para os responsáveis (até a liberação dos animais do pós-operatório): </w:t>
            </w:r>
          </w:p>
          <w:p w14:paraId="106E211A" w14:textId="77777777" w:rsidR="00833509" w:rsidRPr="003040C0" w:rsidRDefault="00833509" w:rsidP="007B7502">
            <w:pPr>
              <w:spacing w:before="100" w:beforeAutospacing="1" w:after="100" w:afterAutospacing="1"/>
              <w:rPr>
                <w:sz w:val="24"/>
                <w:szCs w:val="24"/>
                <w:lang w:eastAsia="pt-BR"/>
              </w:rPr>
            </w:pPr>
          </w:p>
        </w:tc>
      </w:tr>
      <w:tr w:rsidR="003040C0" w:rsidRPr="003040C0" w14:paraId="04AD44A4" w14:textId="77777777" w:rsidTr="007B75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402909"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 xml:space="preserve">15 - Sanitários para uso da equipe e do público: </w:t>
            </w:r>
          </w:p>
          <w:p w14:paraId="27731304" w14:textId="77777777" w:rsidR="00833509" w:rsidRPr="003040C0" w:rsidRDefault="00833509" w:rsidP="007B7502">
            <w:pPr>
              <w:spacing w:before="100" w:beforeAutospacing="1" w:after="100" w:afterAutospacing="1"/>
              <w:rPr>
                <w:sz w:val="24"/>
                <w:szCs w:val="24"/>
                <w:lang w:eastAsia="pt-BR"/>
              </w:rPr>
            </w:pPr>
          </w:p>
        </w:tc>
      </w:tr>
      <w:tr w:rsidR="003040C0" w:rsidRPr="003040C0" w14:paraId="12C50C78" w14:textId="77777777" w:rsidTr="007B75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2F064C"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 xml:space="preserve">16 - Transporte dos animais: </w:t>
            </w:r>
          </w:p>
          <w:p w14:paraId="5511465C" w14:textId="77777777" w:rsidR="00833509" w:rsidRPr="003040C0" w:rsidRDefault="00833509" w:rsidP="007B7502">
            <w:pPr>
              <w:spacing w:before="100" w:beforeAutospacing="1" w:after="100" w:afterAutospacing="1"/>
              <w:rPr>
                <w:sz w:val="24"/>
                <w:szCs w:val="24"/>
                <w:lang w:eastAsia="pt-BR"/>
              </w:rPr>
            </w:pPr>
          </w:p>
        </w:tc>
      </w:tr>
      <w:tr w:rsidR="003040C0" w:rsidRPr="003040C0" w14:paraId="1B736A06" w14:textId="77777777" w:rsidTr="007B75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7C114A"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17 - Equipe de trabalho:</w:t>
            </w:r>
          </w:p>
          <w:p w14:paraId="2EB0187A" w14:textId="77777777" w:rsidR="00833509" w:rsidRPr="003040C0" w:rsidRDefault="00833509" w:rsidP="00833509">
            <w:pPr>
              <w:numPr>
                <w:ilvl w:val="0"/>
                <w:numId w:val="8"/>
              </w:numPr>
              <w:suppressAutoHyphens w:val="0"/>
              <w:spacing w:before="100" w:beforeAutospacing="1" w:after="100" w:afterAutospacing="1"/>
              <w:rPr>
                <w:sz w:val="24"/>
                <w:szCs w:val="24"/>
                <w:lang w:eastAsia="pt-BR"/>
              </w:rPr>
            </w:pPr>
            <w:r w:rsidRPr="003040C0">
              <w:rPr>
                <w:sz w:val="24"/>
                <w:szCs w:val="24"/>
                <w:lang w:eastAsia="pt-BR"/>
              </w:rPr>
              <w:t xml:space="preserve">nome completo e número do CRMV-MS dos médicos-veterinários responsáveis pelo pré-operatório e anestesia: </w:t>
            </w:r>
          </w:p>
          <w:p w14:paraId="34A7DCEF" w14:textId="77777777" w:rsidR="00833509" w:rsidRPr="003040C0" w:rsidRDefault="00833509" w:rsidP="00833509">
            <w:pPr>
              <w:numPr>
                <w:ilvl w:val="0"/>
                <w:numId w:val="9"/>
              </w:numPr>
              <w:suppressAutoHyphens w:val="0"/>
              <w:spacing w:before="100" w:beforeAutospacing="1" w:after="100" w:afterAutospacing="1"/>
              <w:rPr>
                <w:sz w:val="24"/>
                <w:szCs w:val="24"/>
                <w:lang w:eastAsia="pt-BR"/>
              </w:rPr>
            </w:pPr>
            <w:r w:rsidRPr="003040C0">
              <w:rPr>
                <w:sz w:val="24"/>
                <w:szCs w:val="24"/>
                <w:lang w:eastAsia="pt-BR"/>
              </w:rPr>
              <w:t xml:space="preserve">nome completo e número do CRMV-MS dos médicos-veterinários responsáveis pela cirurgia: </w:t>
            </w:r>
          </w:p>
          <w:p w14:paraId="26D383C8" w14:textId="77777777" w:rsidR="00833509" w:rsidRPr="003040C0" w:rsidRDefault="00833509" w:rsidP="00833509">
            <w:pPr>
              <w:numPr>
                <w:ilvl w:val="0"/>
                <w:numId w:val="10"/>
              </w:numPr>
              <w:suppressAutoHyphens w:val="0"/>
              <w:spacing w:before="100" w:beforeAutospacing="1" w:after="100" w:afterAutospacing="1"/>
              <w:rPr>
                <w:sz w:val="24"/>
                <w:szCs w:val="24"/>
                <w:lang w:eastAsia="pt-BR"/>
              </w:rPr>
            </w:pPr>
            <w:r w:rsidRPr="003040C0">
              <w:rPr>
                <w:sz w:val="24"/>
                <w:szCs w:val="24"/>
                <w:lang w:eastAsia="pt-BR"/>
              </w:rPr>
              <w:lastRenderedPageBreak/>
              <w:t xml:space="preserve">nome completo e número do CRMV-MS dos médicos-veterinários responsáveis pelo pós-operatório: </w:t>
            </w:r>
          </w:p>
        </w:tc>
      </w:tr>
      <w:tr w:rsidR="003040C0" w:rsidRPr="003040C0" w14:paraId="089CB481" w14:textId="77777777" w:rsidTr="007B75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B71DE7"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lastRenderedPageBreak/>
              <w:t xml:space="preserve">18 - Procedimentos pré-operatórios (incluindo jejum, antecedência, critérios de inclusão e de exclusão): </w:t>
            </w:r>
          </w:p>
          <w:p w14:paraId="4D0309D3" w14:textId="77777777" w:rsidR="00833509" w:rsidRPr="003040C0" w:rsidRDefault="00833509" w:rsidP="007B7502">
            <w:pPr>
              <w:spacing w:before="100" w:beforeAutospacing="1" w:after="100" w:afterAutospacing="1"/>
              <w:rPr>
                <w:sz w:val="24"/>
                <w:szCs w:val="24"/>
                <w:lang w:eastAsia="pt-BR"/>
              </w:rPr>
            </w:pPr>
          </w:p>
        </w:tc>
      </w:tr>
      <w:tr w:rsidR="003040C0" w:rsidRPr="003040C0" w14:paraId="005BC6CF" w14:textId="77777777" w:rsidTr="007B75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C56BF6"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 xml:space="preserve">19 - Procedimentos trans-operatórios [incluindo protocolo(s) anestésico(s), técnica(s) cirúrgica(s)]: </w:t>
            </w:r>
          </w:p>
          <w:p w14:paraId="76CBB7EC" w14:textId="77777777" w:rsidR="00833509" w:rsidRPr="003040C0" w:rsidRDefault="00833509" w:rsidP="007B7502">
            <w:pPr>
              <w:spacing w:before="100" w:beforeAutospacing="1" w:after="100" w:afterAutospacing="1"/>
              <w:rPr>
                <w:sz w:val="24"/>
                <w:szCs w:val="24"/>
                <w:lang w:eastAsia="pt-BR"/>
              </w:rPr>
            </w:pPr>
          </w:p>
        </w:tc>
      </w:tr>
      <w:tr w:rsidR="003040C0" w:rsidRPr="003040C0" w14:paraId="77669F7E" w14:textId="77777777" w:rsidTr="007B75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E6A03B"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 xml:space="preserve">20 - Procedimentos pós-operatórios (incluindo medicamentos utilizados ou receitados, cuidados na manutenção dos animais): </w:t>
            </w:r>
          </w:p>
          <w:p w14:paraId="399DD7A5" w14:textId="77777777" w:rsidR="00833509" w:rsidRPr="003040C0" w:rsidRDefault="00833509" w:rsidP="007B7502">
            <w:pPr>
              <w:spacing w:before="100" w:beforeAutospacing="1" w:after="100" w:afterAutospacing="1"/>
              <w:rPr>
                <w:sz w:val="24"/>
                <w:szCs w:val="24"/>
                <w:lang w:eastAsia="pt-BR"/>
              </w:rPr>
            </w:pPr>
          </w:p>
        </w:tc>
      </w:tr>
      <w:tr w:rsidR="003040C0" w:rsidRPr="003040C0" w14:paraId="31C8BBE2" w14:textId="77777777" w:rsidTr="007B75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019AB6"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 xml:space="preserve">21 - Orientação sobre os cuidados pós-operatórios aos responsáveis pelos animais: </w:t>
            </w:r>
          </w:p>
          <w:p w14:paraId="53990E5C" w14:textId="77777777" w:rsidR="00833509" w:rsidRPr="003040C0" w:rsidRDefault="00833509" w:rsidP="007B7502">
            <w:pPr>
              <w:spacing w:before="100" w:beforeAutospacing="1" w:after="100" w:afterAutospacing="1"/>
              <w:rPr>
                <w:sz w:val="24"/>
                <w:szCs w:val="24"/>
                <w:lang w:eastAsia="pt-BR"/>
              </w:rPr>
            </w:pPr>
          </w:p>
        </w:tc>
      </w:tr>
      <w:tr w:rsidR="003040C0" w:rsidRPr="003040C0" w14:paraId="697D2901" w14:textId="77777777" w:rsidTr="007B75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DCAC7B"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 xml:space="preserve">22 - Identificação dos animais: </w:t>
            </w:r>
          </w:p>
          <w:p w14:paraId="38D1F3A7" w14:textId="77777777" w:rsidR="00833509" w:rsidRPr="003040C0" w:rsidRDefault="00833509" w:rsidP="007B7502">
            <w:pPr>
              <w:spacing w:before="100" w:beforeAutospacing="1" w:after="100" w:afterAutospacing="1"/>
              <w:rPr>
                <w:sz w:val="24"/>
                <w:szCs w:val="24"/>
                <w:lang w:eastAsia="pt-BR"/>
              </w:rPr>
            </w:pPr>
          </w:p>
        </w:tc>
      </w:tr>
      <w:tr w:rsidR="003040C0" w:rsidRPr="003040C0" w14:paraId="1698D533" w14:textId="77777777" w:rsidTr="007B75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9AF551"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 xml:space="preserve">23 - Registro dos animais: </w:t>
            </w:r>
          </w:p>
          <w:p w14:paraId="30C1D1C2" w14:textId="77777777" w:rsidR="00833509" w:rsidRPr="003040C0" w:rsidRDefault="00833509" w:rsidP="007B7502">
            <w:pPr>
              <w:spacing w:before="100" w:beforeAutospacing="1" w:after="100" w:afterAutospacing="1"/>
              <w:rPr>
                <w:sz w:val="24"/>
                <w:szCs w:val="24"/>
                <w:lang w:eastAsia="pt-BR"/>
              </w:rPr>
            </w:pPr>
          </w:p>
        </w:tc>
      </w:tr>
      <w:tr w:rsidR="003040C0" w:rsidRPr="003040C0" w14:paraId="04870541" w14:textId="77777777" w:rsidTr="007B75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37BCB7"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 xml:space="preserve">24 - Nome e número de registro no CRMV-MS do estabelecimento médico veterinário determinado para encaminhamento de ocorrências de urgência e/ou emergência que não possam ser resolvidas no local definido para realização dos procedimentos (deve ser anexado documento que comprove a relação entre o estabelecimento e o projeto): </w:t>
            </w:r>
          </w:p>
          <w:p w14:paraId="754F76A1" w14:textId="77777777" w:rsidR="00833509" w:rsidRPr="003040C0" w:rsidRDefault="00833509" w:rsidP="007B7502">
            <w:pPr>
              <w:spacing w:before="100" w:beforeAutospacing="1" w:after="100" w:afterAutospacing="1"/>
              <w:rPr>
                <w:sz w:val="24"/>
                <w:szCs w:val="24"/>
                <w:lang w:eastAsia="pt-BR"/>
              </w:rPr>
            </w:pPr>
          </w:p>
        </w:tc>
      </w:tr>
      <w:tr w:rsidR="003040C0" w:rsidRPr="003040C0" w14:paraId="567BF0A4" w14:textId="77777777" w:rsidTr="007B75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E13128"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 xml:space="preserve">25 – Outras informações relevantes: </w:t>
            </w:r>
          </w:p>
          <w:p w14:paraId="3C279B41" w14:textId="77777777" w:rsidR="00833509" w:rsidRPr="003040C0" w:rsidRDefault="00833509" w:rsidP="007B7502">
            <w:pPr>
              <w:spacing w:before="100" w:beforeAutospacing="1" w:after="100" w:afterAutospacing="1"/>
              <w:rPr>
                <w:sz w:val="24"/>
                <w:szCs w:val="24"/>
                <w:lang w:eastAsia="pt-BR"/>
              </w:rPr>
            </w:pPr>
          </w:p>
        </w:tc>
      </w:tr>
      <w:tr w:rsidR="003040C0" w:rsidRPr="003040C0" w14:paraId="1842FB01" w14:textId="77777777" w:rsidTr="007B75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CBB039"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(anexar fotos e croqui das instalações)</w:t>
            </w:r>
          </w:p>
          <w:p w14:paraId="00346316"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Declaro, para os devidos fins, que:</w:t>
            </w:r>
          </w:p>
          <w:p w14:paraId="74C9F784" w14:textId="77777777" w:rsidR="00833509" w:rsidRPr="003040C0" w:rsidRDefault="00833509" w:rsidP="00833509">
            <w:pPr>
              <w:numPr>
                <w:ilvl w:val="0"/>
                <w:numId w:val="11"/>
              </w:numPr>
              <w:suppressAutoHyphens w:val="0"/>
              <w:spacing w:before="100" w:beforeAutospacing="1" w:after="100" w:afterAutospacing="1"/>
              <w:rPr>
                <w:sz w:val="24"/>
                <w:szCs w:val="24"/>
                <w:lang w:eastAsia="pt-BR"/>
              </w:rPr>
            </w:pPr>
            <w:r w:rsidRPr="003040C0">
              <w:rPr>
                <w:sz w:val="24"/>
                <w:szCs w:val="24"/>
                <w:lang w:eastAsia="pt-BR"/>
              </w:rPr>
              <w:t>zelarei, cumprirei e farei cumprir as exigências da legislação vigente, com especial atenção às Resoluções do CFMV e CRMV-MS;</w:t>
            </w:r>
          </w:p>
          <w:p w14:paraId="03296976" w14:textId="77777777" w:rsidR="00833509" w:rsidRPr="003040C0" w:rsidRDefault="00833509" w:rsidP="00833509">
            <w:pPr>
              <w:numPr>
                <w:ilvl w:val="0"/>
                <w:numId w:val="12"/>
              </w:numPr>
              <w:suppressAutoHyphens w:val="0"/>
              <w:spacing w:before="100" w:beforeAutospacing="1" w:after="100" w:afterAutospacing="1"/>
              <w:rPr>
                <w:sz w:val="24"/>
                <w:szCs w:val="24"/>
                <w:lang w:eastAsia="pt-BR"/>
              </w:rPr>
            </w:pPr>
            <w:r w:rsidRPr="003040C0">
              <w:rPr>
                <w:sz w:val="24"/>
                <w:szCs w:val="24"/>
                <w:lang w:eastAsia="pt-BR"/>
              </w:rPr>
              <w:t>as informações acima são absolutamente verdadeiras e comprometo-me, quando solicitado, a complementá-las com dados e documentos comprobatórios;</w:t>
            </w:r>
          </w:p>
          <w:p w14:paraId="66BF81F2" w14:textId="77777777" w:rsidR="00833509" w:rsidRPr="003040C0" w:rsidRDefault="00833509" w:rsidP="00833509">
            <w:pPr>
              <w:numPr>
                <w:ilvl w:val="0"/>
                <w:numId w:val="13"/>
              </w:numPr>
              <w:suppressAutoHyphens w:val="0"/>
              <w:spacing w:before="100" w:beforeAutospacing="1" w:after="100" w:afterAutospacing="1"/>
              <w:rPr>
                <w:sz w:val="24"/>
                <w:szCs w:val="24"/>
                <w:lang w:eastAsia="pt-BR"/>
              </w:rPr>
            </w:pPr>
            <w:r w:rsidRPr="003040C0">
              <w:rPr>
                <w:sz w:val="24"/>
                <w:szCs w:val="24"/>
                <w:lang w:eastAsia="pt-BR"/>
              </w:rPr>
              <w:t>encaminharei, no prazo de 60</w:t>
            </w:r>
            <w:r w:rsidR="00A21C4C">
              <w:rPr>
                <w:sz w:val="24"/>
                <w:szCs w:val="24"/>
                <w:lang w:eastAsia="pt-BR"/>
              </w:rPr>
              <w:t xml:space="preserve"> (sessenta)</w:t>
            </w:r>
            <w:r w:rsidRPr="003040C0">
              <w:rPr>
                <w:sz w:val="24"/>
                <w:szCs w:val="24"/>
                <w:lang w:eastAsia="pt-BR"/>
              </w:rPr>
              <w:t xml:space="preserve"> dias após o mutirão, relatório final.</w:t>
            </w:r>
          </w:p>
          <w:p w14:paraId="5BE915F4" w14:textId="77777777" w:rsidR="00833509" w:rsidRPr="003040C0" w:rsidRDefault="00833509" w:rsidP="007B7502">
            <w:pPr>
              <w:spacing w:before="100" w:beforeAutospacing="1" w:after="100" w:afterAutospacing="1"/>
              <w:rPr>
                <w:sz w:val="24"/>
                <w:szCs w:val="24"/>
                <w:lang w:eastAsia="pt-BR"/>
              </w:rPr>
            </w:pPr>
          </w:p>
          <w:p w14:paraId="17FC17D8"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Local e data:                                                      </w:t>
            </w:r>
          </w:p>
          <w:p w14:paraId="3D2B8A04" w14:textId="77777777" w:rsidR="00833509" w:rsidRPr="003040C0" w:rsidRDefault="00833509" w:rsidP="007B7502">
            <w:pPr>
              <w:spacing w:before="100" w:beforeAutospacing="1" w:after="100" w:afterAutospacing="1"/>
              <w:rPr>
                <w:sz w:val="24"/>
                <w:szCs w:val="24"/>
                <w:lang w:eastAsia="pt-BR"/>
              </w:rPr>
            </w:pPr>
          </w:p>
          <w:p w14:paraId="4A5A9F68" w14:textId="77777777" w:rsidR="00833509" w:rsidRPr="003040C0" w:rsidRDefault="00833509" w:rsidP="007B7502">
            <w:pPr>
              <w:spacing w:before="100" w:beforeAutospacing="1" w:after="100" w:afterAutospacing="1"/>
              <w:rPr>
                <w:sz w:val="24"/>
                <w:szCs w:val="24"/>
                <w:lang w:eastAsia="pt-BR"/>
              </w:rPr>
            </w:pPr>
          </w:p>
          <w:p w14:paraId="11A23E76" w14:textId="77777777" w:rsidR="00833509" w:rsidRPr="003040C0" w:rsidRDefault="00833509" w:rsidP="007B7502">
            <w:pPr>
              <w:spacing w:before="100" w:beforeAutospacing="1" w:after="100" w:afterAutospacing="1"/>
              <w:jc w:val="center"/>
              <w:rPr>
                <w:sz w:val="24"/>
                <w:szCs w:val="24"/>
                <w:lang w:eastAsia="pt-BR"/>
              </w:rPr>
            </w:pPr>
            <w:r w:rsidRPr="003040C0">
              <w:rPr>
                <w:sz w:val="24"/>
                <w:szCs w:val="24"/>
                <w:lang w:eastAsia="pt-BR"/>
              </w:rPr>
              <w:t>Assinatura e carimbo do Responsável Técnico</w:t>
            </w:r>
          </w:p>
        </w:tc>
      </w:tr>
    </w:tbl>
    <w:p w14:paraId="5CA40970" w14:textId="77777777" w:rsidR="00833509" w:rsidRPr="003040C0" w:rsidRDefault="00833509" w:rsidP="00833509"/>
    <w:p w14:paraId="1C0AF0BF" w14:textId="77777777" w:rsidR="00EF7BA5" w:rsidRPr="003040C0" w:rsidRDefault="00EF7BA5" w:rsidP="00EF7BA5">
      <w:pPr>
        <w:pStyle w:val="Default"/>
        <w:spacing w:after="30" w:line="276" w:lineRule="auto"/>
        <w:jc w:val="both"/>
        <w:rPr>
          <w:rFonts w:ascii="Times New Roman" w:hAnsi="Times New Roman" w:cs="Times New Roman"/>
          <w:color w:val="auto"/>
          <w:sz w:val="2"/>
          <w:szCs w:val="2"/>
        </w:rPr>
      </w:pPr>
    </w:p>
    <w:sectPr w:rsidR="00EF7BA5" w:rsidRPr="003040C0" w:rsidSect="000455BF">
      <w:headerReference w:type="default" r:id="rId7"/>
      <w:footerReference w:type="default" r:id="rId8"/>
      <w:footnotePr>
        <w:pos w:val="beneathText"/>
      </w:footnotePr>
      <w:pgSz w:w="11905" w:h="16837"/>
      <w:pgMar w:top="1701" w:right="1418" w:bottom="1701" w:left="1418" w:header="284"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E1859" w14:textId="77777777" w:rsidR="00255563" w:rsidRDefault="00255563">
      <w:r>
        <w:separator/>
      </w:r>
    </w:p>
  </w:endnote>
  <w:endnote w:type="continuationSeparator" w:id="0">
    <w:p w14:paraId="48C45DAF" w14:textId="77777777" w:rsidR="00255563" w:rsidRDefault="0025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lbertus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C89F2" w14:textId="77777777" w:rsidR="00975669" w:rsidRDefault="00E37F6D">
    <w:pPr>
      <w:pStyle w:val="Rodap"/>
      <w:rPr>
        <w:sz w:val="16"/>
      </w:rPr>
    </w:pPr>
    <w:r>
      <w:rPr>
        <w:noProof/>
      </w:rPr>
      <mc:AlternateContent>
        <mc:Choice Requires="wps">
          <w:drawing>
            <wp:anchor distT="0" distB="0" distL="114935" distR="114935" simplePos="0" relativeHeight="251657216" behindDoc="1" locked="0" layoutInCell="1" allowOverlap="1" wp14:anchorId="040D6002" wp14:editId="1028DF3B">
              <wp:simplePos x="0" y="0"/>
              <wp:positionH relativeFrom="column">
                <wp:posOffset>-171450</wp:posOffset>
              </wp:positionH>
              <wp:positionV relativeFrom="paragraph">
                <wp:posOffset>-315595</wp:posOffset>
              </wp:positionV>
              <wp:extent cx="660400" cy="8477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B1F70" w14:textId="77777777" w:rsidR="00975669" w:rsidRDefault="00975669">
                          <w:r>
                            <w:object w:dxaOrig="1156" w:dyaOrig="1848" w14:anchorId="5B671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59.25pt" filled="t">
                                <v:fill opacity="0" color2="black"/>
                                <v:imagedata r:id="rId1" o:title=""/>
                              </v:shape>
                              <o:OLEObject Type="Embed" ProgID="Word.Picture.8" ShapeID="_x0000_i1027" DrawAspect="Content" ObjectID="_1652022662" r:id="rId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3.5pt;margin-top:-24.85pt;width:52pt;height:66.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" stroked="f">
              <v:fill opacity="0"/>
              <v:textbox inset="0,0,0,0">
                <w:txbxContent>
                  <w:p w:rsidR="00975669" w:rsidRDefault="00975669">
                    <w:r>
                      <w:object w:dxaOrig="1156" w:dyaOrig="1848">
                        <v:shape id="_x0000_i1027" type="#_x0000_t75" style="width:37.5pt;height:59.25pt" filled="t">
                          <v:fill opacity="0" color2="black"/>
                          <v:imagedata r:id="rId3" o:title=""/>
                        </v:shape>
                        <o:OLEObject Type="Embed" ProgID="Word.Picture.8" ShapeID="_x0000_i1027" DrawAspect="Content" ObjectID="_1644424533" r:id="rId4"/>
                      </w:object>
                    </w:r>
                  </w:p>
                </w:txbxContent>
              </v:textbox>
            </v:shape>
          </w:pict>
        </mc:Fallback>
      </mc:AlternateContent>
    </w:r>
    <w:r>
      <w:rPr>
        <w:noProof/>
      </w:rPr>
      <mc:AlternateContent>
        <mc:Choice Requires="wps">
          <w:drawing>
            <wp:anchor distT="0" distB="0" distL="114935" distR="114935" simplePos="0" relativeHeight="251658240" behindDoc="1" locked="0" layoutInCell="1" allowOverlap="1" wp14:anchorId="0B089E3F" wp14:editId="64AB991F">
              <wp:simplePos x="0" y="0"/>
              <wp:positionH relativeFrom="column">
                <wp:posOffset>5680710</wp:posOffset>
              </wp:positionH>
              <wp:positionV relativeFrom="paragraph">
                <wp:posOffset>-224155</wp:posOffset>
              </wp:positionV>
              <wp:extent cx="723265" cy="6318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6318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556322" w14:textId="77777777" w:rsidR="00975669" w:rsidRDefault="00975669">
                          <w:r>
                            <w:object w:dxaOrig="3675" w:dyaOrig="3615" w14:anchorId="1DD2FB9B">
                              <v:shape id="_x0000_i1029" type="#_x0000_t75" style="width:42.75pt;height:42.75pt" filled="t">
                                <v:fill opacity="0" color2="black"/>
                                <v:imagedata r:id="rId5" o:title=""/>
                              </v:shape>
                              <o:OLEObject Type="Embed" ProgID="Figura" ShapeID="_x0000_i1029" DrawAspect="Content" ObjectID="_1652022663" r:id="rId6"/>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447.3pt;margin-top:-17.65pt;width:56.95pt;height:49.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" stroked="f">
              <v:fill opacity="0"/>
              <v:textbox inset="0,0,0,0">
                <w:txbxContent>
                  <w:p w:rsidR="00975669" w:rsidRDefault="00975669">
                    <w:r>
                      <w:object w:dxaOrig="3675" w:dyaOrig="3615">
                        <v:shape id="_x0000_i1029" type="#_x0000_t75" style="width:42.75pt;height:42.75pt" filled="t">
                          <v:fill opacity="0" color2="black"/>
                          <v:imagedata r:id="rId7" o:title=""/>
                        </v:shape>
                        <o:OLEObject Type="Embed" ProgID="Figura" ShapeID="_x0000_i1029" DrawAspect="Content" ObjectID="_1644424534" r:id="rId8"/>
                      </w:object>
                    </w:r>
                  </w:p>
                </w:txbxContent>
              </v:textbox>
            </v:shape>
          </w:pict>
        </mc:Fallback>
      </mc:AlternateContent>
    </w:r>
    <w:r w:rsidR="00975669">
      <w:rPr>
        <w:sz w:val="16"/>
      </w:rPr>
      <w:t xml:space="preserve">          __________________________________________________________________________________________________________</w:t>
    </w:r>
  </w:p>
  <w:p w14:paraId="61F4F34F" w14:textId="77777777" w:rsidR="00975669" w:rsidRDefault="00975669">
    <w:pPr>
      <w:pStyle w:val="Rodap"/>
      <w:jc w:val="center"/>
      <w:rPr>
        <w:color w:val="000000"/>
        <w:sz w:val="16"/>
      </w:rPr>
    </w:pPr>
    <w:r>
      <w:rPr>
        <w:color w:val="008000"/>
        <w:sz w:val="16"/>
      </w:rPr>
      <w:t xml:space="preserve">        </w:t>
    </w:r>
    <w:r>
      <w:rPr>
        <w:color w:val="000000"/>
        <w:sz w:val="16"/>
      </w:rPr>
      <w:t xml:space="preserve">Rua </w:t>
    </w:r>
    <w:r w:rsidR="00351F5E">
      <w:rPr>
        <w:color w:val="000000"/>
        <w:sz w:val="16"/>
      </w:rPr>
      <w:t>Coronel Cacildo</w:t>
    </w:r>
    <w:r>
      <w:rPr>
        <w:color w:val="000000"/>
        <w:sz w:val="16"/>
      </w:rPr>
      <w:t xml:space="preserve"> Arantes, </w:t>
    </w:r>
    <w:r w:rsidR="00351F5E">
      <w:rPr>
        <w:color w:val="000000"/>
        <w:sz w:val="16"/>
      </w:rPr>
      <w:t>433</w:t>
    </w:r>
    <w:r>
      <w:rPr>
        <w:color w:val="000000"/>
        <w:sz w:val="16"/>
      </w:rPr>
      <w:t xml:space="preserve"> – CEP 79040-</w:t>
    </w:r>
    <w:r w:rsidR="00351F5E">
      <w:rPr>
        <w:color w:val="000000"/>
        <w:sz w:val="16"/>
      </w:rPr>
      <w:t>452</w:t>
    </w:r>
    <w:r>
      <w:rPr>
        <w:color w:val="000000"/>
        <w:sz w:val="16"/>
      </w:rPr>
      <w:t xml:space="preserve"> </w:t>
    </w:r>
    <w:r w:rsidR="00DC68D0">
      <w:rPr>
        <w:color w:val="000000"/>
        <w:sz w:val="16"/>
      </w:rPr>
      <w:t>-</w:t>
    </w:r>
    <w:r>
      <w:rPr>
        <w:color w:val="000000"/>
        <w:sz w:val="16"/>
      </w:rPr>
      <w:t xml:space="preserve"> </w:t>
    </w:r>
    <w:r w:rsidR="00DC68D0">
      <w:rPr>
        <w:color w:val="000000"/>
        <w:sz w:val="16"/>
      </w:rPr>
      <w:t xml:space="preserve">Campo Grande-MS - Fone: </w:t>
    </w:r>
    <w:r>
      <w:rPr>
        <w:color w:val="000000"/>
        <w:sz w:val="16"/>
      </w:rPr>
      <w:t>(67)</w:t>
    </w:r>
    <w:r w:rsidR="00DC68D0">
      <w:rPr>
        <w:color w:val="000000"/>
        <w:sz w:val="16"/>
      </w:rPr>
      <w:t xml:space="preserve"> </w:t>
    </w:r>
    <w:r>
      <w:rPr>
        <w:color w:val="000000"/>
        <w:sz w:val="16"/>
      </w:rPr>
      <w:t xml:space="preserve">3331 1655 </w:t>
    </w:r>
    <w:r w:rsidR="00DC68D0">
      <w:rPr>
        <w:color w:val="000000"/>
        <w:sz w:val="16"/>
      </w:rPr>
      <w:t>-</w:t>
    </w:r>
    <w:r>
      <w:rPr>
        <w:color w:val="000000"/>
        <w:sz w:val="16"/>
      </w:rPr>
      <w:t xml:space="preserve"> Fa</w:t>
    </w:r>
    <w:r w:rsidR="00DC68D0">
      <w:rPr>
        <w:color w:val="000000"/>
        <w:sz w:val="16"/>
      </w:rPr>
      <w:t>x:</w:t>
    </w:r>
    <w:r>
      <w:rPr>
        <w:color w:val="000000"/>
        <w:sz w:val="16"/>
      </w:rPr>
      <w:t xml:space="preserve"> </w:t>
    </w:r>
    <w:r w:rsidR="00DC68D0">
      <w:rPr>
        <w:color w:val="000000"/>
        <w:sz w:val="16"/>
      </w:rPr>
      <w:t>(</w:t>
    </w:r>
    <w:r>
      <w:rPr>
        <w:color w:val="000000"/>
        <w:sz w:val="16"/>
      </w:rPr>
      <w:t>67)3331 - 3131</w:t>
    </w:r>
  </w:p>
  <w:p w14:paraId="0D271B35" w14:textId="77777777" w:rsidR="00975669" w:rsidRDefault="00975669">
    <w:pPr>
      <w:pStyle w:val="Rodap"/>
      <w:jc w:val="center"/>
      <w:rPr>
        <w:color w:val="000000"/>
        <w:sz w:val="16"/>
      </w:rPr>
    </w:pPr>
    <w:r>
      <w:rPr>
        <w:color w:val="000000"/>
        <w:sz w:val="16"/>
      </w:rPr>
      <w:t>crmvms@</w:t>
    </w:r>
    <w:r w:rsidR="00DC68D0">
      <w:rPr>
        <w:color w:val="000000"/>
        <w:sz w:val="16"/>
      </w:rPr>
      <w:t>crmvms.org.br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F967A" w14:textId="77777777" w:rsidR="00255563" w:rsidRDefault="00255563">
      <w:r>
        <w:separator/>
      </w:r>
    </w:p>
  </w:footnote>
  <w:footnote w:type="continuationSeparator" w:id="0">
    <w:p w14:paraId="7752C9E4" w14:textId="77777777" w:rsidR="00255563" w:rsidRDefault="0025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7019A" w14:textId="77777777" w:rsidR="00975669" w:rsidRDefault="00975669">
    <w:pPr>
      <w:spacing w:line="360" w:lineRule="auto"/>
      <w:jc w:val="center"/>
      <w:rPr>
        <w:rFonts w:ascii="Arial" w:hAnsi="Arial"/>
        <w:color w:val="000000"/>
        <w:sz w:val="16"/>
      </w:rPr>
    </w:pPr>
    <w:r>
      <w:object w:dxaOrig="2295" w:dyaOrig="2415" w14:anchorId="29F701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0pt" filled="t">
          <v:fill color2="black"/>
          <v:imagedata r:id="rId1" o:title=""/>
        </v:shape>
        <o:OLEObject Type="Embed" ProgID="PBrush" ShapeID="_x0000_i1025" DrawAspect="Content" ObjectID="_1652022661" r:id="rId2"/>
      </w:object>
    </w:r>
  </w:p>
  <w:p w14:paraId="4D65514D" w14:textId="77777777" w:rsidR="00975669" w:rsidRDefault="00975669" w:rsidP="009A5B6D">
    <w:pPr>
      <w:pStyle w:val="Cabealho"/>
      <w:jc w:val="center"/>
      <w:rPr>
        <w:rFonts w:ascii="Arial" w:hAnsi="Arial"/>
        <w:color w:val="000000"/>
        <w:sz w:val="16"/>
      </w:rPr>
    </w:pPr>
    <w:r>
      <w:rPr>
        <w:rFonts w:ascii="Arial" w:hAnsi="Arial"/>
        <w:color w:val="000000"/>
        <w:sz w:val="16"/>
      </w:rPr>
      <w:t>SERVIÇO PÚBLICO FEDERAL</w:t>
    </w:r>
  </w:p>
  <w:p w14:paraId="42ECE771" w14:textId="77777777" w:rsidR="00975669" w:rsidRDefault="00975669" w:rsidP="009A5B6D">
    <w:pPr>
      <w:pStyle w:val="Cabealho"/>
      <w:jc w:val="center"/>
      <w:rPr>
        <w:rFonts w:ascii="Arial" w:hAnsi="Arial"/>
        <w:color w:val="000000"/>
        <w:sz w:val="16"/>
        <w:szCs w:val="16"/>
      </w:rPr>
    </w:pPr>
    <w:r>
      <w:rPr>
        <w:rFonts w:ascii="Arial" w:hAnsi="Arial"/>
        <w:color w:val="000000"/>
        <w:sz w:val="16"/>
        <w:szCs w:val="16"/>
      </w:rPr>
      <w:t>CONSELHO REGIONAL DE MEDICINA VETERINÁRIA DO ESTADO DE MATO GROSSO DO SUL</w:t>
    </w:r>
  </w:p>
  <w:p w14:paraId="1577A62E" w14:textId="77777777" w:rsidR="00975669" w:rsidRDefault="00975669" w:rsidP="009A5B6D">
    <w:pPr>
      <w:pStyle w:val="Cabealho"/>
      <w:jc w:val="center"/>
      <w:rPr>
        <w:rFonts w:ascii="Arial" w:hAnsi="Arial"/>
        <w:color w:val="000000"/>
        <w:sz w:val="16"/>
        <w:szCs w:val="16"/>
      </w:rPr>
    </w:pPr>
    <w:r>
      <w:rPr>
        <w:rFonts w:ascii="Arial" w:hAnsi="Arial"/>
        <w:color w:val="000000"/>
        <w:sz w:val="16"/>
        <w:szCs w:val="16"/>
      </w:rPr>
      <w:t>CRMV-MS</w:t>
    </w:r>
  </w:p>
  <w:p w14:paraId="2A2EFB2B" w14:textId="77777777" w:rsidR="00DC68D0" w:rsidRPr="00DC68D0" w:rsidRDefault="00DC68D0" w:rsidP="00DC68D0">
    <w:pPr>
      <w:pStyle w:val="Cabealho"/>
      <w:spacing w:line="360" w:lineRule="auto"/>
      <w:jc w:val="center"/>
      <w:rPr>
        <w:rFonts w:ascii="Arial" w:hAnsi="Arial"/>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pStyle w:val="Ttulo5"/>
      <w:lvlText w:val=""/>
      <w:lvlJc w:val="left"/>
      <w:pPr>
        <w:tabs>
          <w:tab w:val="num" w:pos="1008"/>
        </w:tabs>
        <w:ind w:left="1008" w:hanging="1008"/>
      </w:pPr>
    </w:lvl>
    <w:lvl w:ilvl="5">
      <w:start w:val="1"/>
      <w:numFmt w:val="none"/>
      <w:pStyle w:val="Ttulo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3C354F"/>
    <w:multiLevelType w:val="multilevel"/>
    <w:tmpl w:val="9DB01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566C9E"/>
    <w:multiLevelType w:val="multilevel"/>
    <w:tmpl w:val="6B4A8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632F1A"/>
    <w:multiLevelType w:val="multilevel"/>
    <w:tmpl w:val="8ED89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712C21"/>
    <w:multiLevelType w:val="multilevel"/>
    <w:tmpl w:val="4AAA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C76E1"/>
    <w:multiLevelType w:val="multilevel"/>
    <w:tmpl w:val="CB40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475F99"/>
    <w:multiLevelType w:val="hybridMultilevel"/>
    <w:tmpl w:val="0F3013F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486629D"/>
    <w:multiLevelType w:val="multilevel"/>
    <w:tmpl w:val="E7543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F2678D"/>
    <w:multiLevelType w:val="multilevel"/>
    <w:tmpl w:val="BA7A5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FE77E6"/>
    <w:multiLevelType w:val="multilevel"/>
    <w:tmpl w:val="18829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DA41FE"/>
    <w:multiLevelType w:val="multilevel"/>
    <w:tmpl w:val="F46EA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D34626"/>
    <w:multiLevelType w:val="multilevel"/>
    <w:tmpl w:val="BEBA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2B6CE7"/>
    <w:multiLevelType w:val="multilevel"/>
    <w:tmpl w:val="647EB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0"/>
  </w:num>
  <w:num w:numId="4">
    <w:abstractNumId w:val="2"/>
  </w:num>
  <w:num w:numId="5">
    <w:abstractNumId w:val="3"/>
  </w:num>
  <w:num w:numId="6">
    <w:abstractNumId w:val="8"/>
  </w:num>
  <w:num w:numId="7">
    <w:abstractNumId w:val="12"/>
  </w:num>
  <w:num w:numId="8">
    <w:abstractNumId w:val="9"/>
  </w:num>
  <w:num w:numId="9">
    <w:abstractNumId w:val="1"/>
    <w:lvlOverride w:ilvl="0">
      <w:startOverride w:val="2"/>
    </w:lvlOverride>
  </w:num>
  <w:num w:numId="10">
    <w:abstractNumId w:val="7"/>
    <w:lvlOverride w:ilvl="0">
      <w:startOverride w:val="3"/>
    </w:lvlOverride>
  </w:num>
  <w:num w:numId="11">
    <w:abstractNumId w:val="1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8"/>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1DA"/>
    <w:rsid w:val="00004629"/>
    <w:rsid w:val="000053A2"/>
    <w:rsid w:val="0001767C"/>
    <w:rsid w:val="000225E4"/>
    <w:rsid w:val="000252E8"/>
    <w:rsid w:val="00026472"/>
    <w:rsid w:val="0003111B"/>
    <w:rsid w:val="0003424D"/>
    <w:rsid w:val="0004133B"/>
    <w:rsid w:val="00042F25"/>
    <w:rsid w:val="00043586"/>
    <w:rsid w:val="000455BF"/>
    <w:rsid w:val="00047E09"/>
    <w:rsid w:val="00050366"/>
    <w:rsid w:val="00050DA0"/>
    <w:rsid w:val="00051399"/>
    <w:rsid w:val="00074EE3"/>
    <w:rsid w:val="000C5919"/>
    <w:rsid w:val="000D06A2"/>
    <w:rsid w:val="000D5128"/>
    <w:rsid w:val="000E7B2A"/>
    <w:rsid w:val="00105965"/>
    <w:rsid w:val="0014090E"/>
    <w:rsid w:val="001451CE"/>
    <w:rsid w:val="00172880"/>
    <w:rsid w:val="0017372E"/>
    <w:rsid w:val="00177B78"/>
    <w:rsid w:val="001A554A"/>
    <w:rsid w:val="001A77E7"/>
    <w:rsid w:val="001B4B85"/>
    <w:rsid w:val="001B7797"/>
    <w:rsid w:val="001C6CF1"/>
    <w:rsid w:val="001E0629"/>
    <w:rsid w:val="001E0D8A"/>
    <w:rsid w:val="001F1002"/>
    <w:rsid w:val="001F7051"/>
    <w:rsid w:val="00203CD4"/>
    <w:rsid w:val="002112EE"/>
    <w:rsid w:val="00211915"/>
    <w:rsid w:val="00214E9B"/>
    <w:rsid w:val="002345DD"/>
    <w:rsid w:val="00242C20"/>
    <w:rsid w:val="00243DE6"/>
    <w:rsid w:val="00255563"/>
    <w:rsid w:val="0026589F"/>
    <w:rsid w:val="00265CEE"/>
    <w:rsid w:val="00275F8B"/>
    <w:rsid w:val="00285549"/>
    <w:rsid w:val="00287179"/>
    <w:rsid w:val="00290C76"/>
    <w:rsid w:val="00296E52"/>
    <w:rsid w:val="002A2997"/>
    <w:rsid w:val="002A4B90"/>
    <w:rsid w:val="002C0CA1"/>
    <w:rsid w:val="002D1E3E"/>
    <w:rsid w:val="002F7E33"/>
    <w:rsid w:val="003040C0"/>
    <w:rsid w:val="00314683"/>
    <w:rsid w:val="00345E6D"/>
    <w:rsid w:val="00351F5E"/>
    <w:rsid w:val="00360D92"/>
    <w:rsid w:val="00380153"/>
    <w:rsid w:val="00382695"/>
    <w:rsid w:val="00383FD1"/>
    <w:rsid w:val="0038427E"/>
    <w:rsid w:val="00396CD4"/>
    <w:rsid w:val="003A6A96"/>
    <w:rsid w:val="003B298D"/>
    <w:rsid w:val="003C284C"/>
    <w:rsid w:val="003D6733"/>
    <w:rsid w:val="003E0F3A"/>
    <w:rsid w:val="003F3128"/>
    <w:rsid w:val="00417BEB"/>
    <w:rsid w:val="0042471F"/>
    <w:rsid w:val="00431E62"/>
    <w:rsid w:val="00436A69"/>
    <w:rsid w:val="00437BAD"/>
    <w:rsid w:val="00441166"/>
    <w:rsid w:val="00454250"/>
    <w:rsid w:val="00475736"/>
    <w:rsid w:val="0047623F"/>
    <w:rsid w:val="00477E32"/>
    <w:rsid w:val="004820C2"/>
    <w:rsid w:val="0048688A"/>
    <w:rsid w:val="004D73DE"/>
    <w:rsid w:val="004E43C7"/>
    <w:rsid w:val="004F4A62"/>
    <w:rsid w:val="005000EA"/>
    <w:rsid w:val="00514092"/>
    <w:rsid w:val="00516E36"/>
    <w:rsid w:val="00521A77"/>
    <w:rsid w:val="00531E57"/>
    <w:rsid w:val="00534D2B"/>
    <w:rsid w:val="005434F6"/>
    <w:rsid w:val="00556827"/>
    <w:rsid w:val="00567725"/>
    <w:rsid w:val="005824CD"/>
    <w:rsid w:val="005824D1"/>
    <w:rsid w:val="00590C0F"/>
    <w:rsid w:val="005A0A7C"/>
    <w:rsid w:val="005D1963"/>
    <w:rsid w:val="005E2D5F"/>
    <w:rsid w:val="0060711B"/>
    <w:rsid w:val="00620076"/>
    <w:rsid w:val="0062738C"/>
    <w:rsid w:val="00631E2D"/>
    <w:rsid w:val="00660DB3"/>
    <w:rsid w:val="00661BDF"/>
    <w:rsid w:val="006632CC"/>
    <w:rsid w:val="006A1C07"/>
    <w:rsid w:val="006A1DCB"/>
    <w:rsid w:val="006A49C1"/>
    <w:rsid w:val="006B4498"/>
    <w:rsid w:val="006B47F0"/>
    <w:rsid w:val="006C0B58"/>
    <w:rsid w:val="006D51DA"/>
    <w:rsid w:val="00717870"/>
    <w:rsid w:val="00723213"/>
    <w:rsid w:val="00726469"/>
    <w:rsid w:val="0072723F"/>
    <w:rsid w:val="00732F46"/>
    <w:rsid w:val="007427CF"/>
    <w:rsid w:val="00757209"/>
    <w:rsid w:val="00760920"/>
    <w:rsid w:val="007711B1"/>
    <w:rsid w:val="00794614"/>
    <w:rsid w:val="007A44A3"/>
    <w:rsid w:val="007A5FEE"/>
    <w:rsid w:val="007B3C88"/>
    <w:rsid w:val="007B5312"/>
    <w:rsid w:val="007B6198"/>
    <w:rsid w:val="007F255C"/>
    <w:rsid w:val="007F38C8"/>
    <w:rsid w:val="007F4897"/>
    <w:rsid w:val="00812C91"/>
    <w:rsid w:val="00822ADB"/>
    <w:rsid w:val="00833509"/>
    <w:rsid w:val="00865508"/>
    <w:rsid w:val="00870546"/>
    <w:rsid w:val="00872786"/>
    <w:rsid w:val="00890EE3"/>
    <w:rsid w:val="00891952"/>
    <w:rsid w:val="008A2CD8"/>
    <w:rsid w:val="008A3DAA"/>
    <w:rsid w:val="008C360F"/>
    <w:rsid w:val="008D5AEC"/>
    <w:rsid w:val="008F1B51"/>
    <w:rsid w:val="00922789"/>
    <w:rsid w:val="0093690B"/>
    <w:rsid w:val="00942082"/>
    <w:rsid w:val="00957945"/>
    <w:rsid w:val="0096411A"/>
    <w:rsid w:val="009650E5"/>
    <w:rsid w:val="00965CA1"/>
    <w:rsid w:val="00971591"/>
    <w:rsid w:val="00975669"/>
    <w:rsid w:val="009769C2"/>
    <w:rsid w:val="00980949"/>
    <w:rsid w:val="009955DB"/>
    <w:rsid w:val="009A30C1"/>
    <w:rsid w:val="009A5B6D"/>
    <w:rsid w:val="009B0C6B"/>
    <w:rsid w:val="009C211D"/>
    <w:rsid w:val="009D348C"/>
    <w:rsid w:val="009E09D4"/>
    <w:rsid w:val="009E1980"/>
    <w:rsid w:val="009E1C5A"/>
    <w:rsid w:val="009E31C3"/>
    <w:rsid w:val="00A05C74"/>
    <w:rsid w:val="00A1343E"/>
    <w:rsid w:val="00A1617B"/>
    <w:rsid w:val="00A218B2"/>
    <w:rsid w:val="00A21C13"/>
    <w:rsid w:val="00A21C4C"/>
    <w:rsid w:val="00A32C77"/>
    <w:rsid w:val="00A40A9B"/>
    <w:rsid w:val="00A6495A"/>
    <w:rsid w:val="00A90D62"/>
    <w:rsid w:val="00AA361C"/>
    <w:rsid w:val="00AA5F6E"/>
    <w:rsid w:val="00AE21AE"/>
    <w:rsid w:val="00AE41D2"/>
    <w:rsid w:val="00AF584C"/>
    <w:rsid w:val="00AF7408"/>
    <w:rsid w:val="00AF7DDC"/>
    <w:rsid w:val="00B04DA9"/>
    <w:rsid w:val="00B05D8F"/>
    <w:rsid w:val="00B27A9A"/>
    <w:rsid w:val="00B45779"/>
    <w:rsid w:val="00B83146"/>
    <w:rsid w:val="00BA1D65"/>
    <w:rsid w:val="00BC354E"/>
    <w:rsid w:val="00BD068D"/>
    <w:rsid w:val="00BE1F5E"/>
    <w:rsid w:val="00BE4AF8"/>
    <w:rsid w:val="00BF4ADC"/>
    <w:rsid w:val="00C36449"/>
    <w:rsid w:val="00C45074"/>
    <w:rsid w:val="00C47E70"/>
    <w:rsid w:val="00C54C12"/>
    <w:rsid w:val="00C74F1E"/>
    <w:rsid w:val="00C924A5"/>
    <w:rsid w:val="00C953D4"/>
    <w:rsid w:val="00C97B60"/>
    <w:rsid w:val="00CA218E"/>
    <w:rsid w:val="00CB0D68"/>
    <w:rsid w:val="00CB6285"/>
    <w:rsid w:val="00CC6D08"/>
    <w:rsid w:val="00CE0F7B"/>
    <w:rsid w:val="00CF371B"/>
    <w:rsid w:val="00D050C1"/>
    <w:rsid w:val="00D24150"/>
    <w:rsid w:val="00D4278C"/>
    <w:rsid w:val="00D5075D"/>
    <w:rsid w:val="00D514FE"/>
    <w:rsid w:val="00D579F0"/>
    <w:rsid w:val="00D61088"/>
    <w:rsid w:val="00D62783"/>
    <w:rsid w:val="00D92D1F"/>
    <w:rsid w:val="00DB13AC"/>
    <w:rsid w:val="00DC0655"/>
    <w:rsid w:val="00DC68D0"/>
    <w:rsid w:val="00DD1156"/>
    <w:rsid w:val="00DF35E4"/>
    <w:rsid w:val="00DF4C02"/>
    <w:rsid w:val="00DF65C6"/>
    <w:rsid w:val="00E155D4"/>
    <w:rsid w:val="00E16DD5"/>
    <w:rsid w:val="00E23DA8"/>
    <w:rsid w:val="00E26B72"/>
    <w:rsid w:val="00E34604"/>
    <w:rsid w:val="00E37AC2"/>
    <w:rsid w:val="00E37F6D"/>
    <w:rsid w:val="00E5286F"/>
    <w:rsid w:val="00E57E22"/>
    <w:rsid w:val="00E57EED"/>
    <w:rsid w:val="00E84CBA"/>
    <w:rsid w:val="00E94D99"/>
    <w:rsid w:val="00EA271E"/>
    <w:rsid w:val="00EA7D04"/>
    <w:rsid w:val="00EB0422"/>
    <w:rsid w:val="00EB78D9"/>
    <w:rsid w:val="00ED04B4"/>
    <w:rsid w:val="00EE7F23"/>
    <w:rsid w:val="00EF1725"/>
    <w:rsid w:val="00EF7BA5"/>
    <w:rsid w:val="00F161A9"/>
    <w:rsid w:val="00F22192"/>
    <w:rsid w:val="00F312C0"/>
    <w:rsid w:val="00F41819"/>
    <w:rsid w:val="00F52237"/>
    <w:rsid w:val="00F52B10"/>
    <w:rsid w:val="00F55EBC"/>
    <w:rsid w:val="00F6371C"/>
    <w:rsid w:val="00F70815"/>
    <w:rsid w:val="00F826A8"/>
    <w:rsid w:val="00F83164"/>
    <w:rsid w:val="00F83E31"/>
    <w:rsid w:val="00FA2F93"/>
    <w:rsid w:val="00FB26CE"/>
    <w:rsid w:val="00FB4714"/>
    <w:rsid w:val="00FD7E69"/>
    <w:rsid w:val="00FE50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4119A8A5"/>
  <w15:chartTrackingRefBased/>
  <w15:docId w15:val="{DB2D71EA-0245-4157-A777-4DE17F30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Ttulo1">
    <w:name w:val="heading 1"/>
    <w:basedOn w:val="Normal"/>
    <w:next w:val="Normal"/>
    <w:qFormat/>
    <w:pPr>
      <w:keepNext/>
      <w:numPr>
        <w:numId w:val="1"/>
      </w:numPr>
      <w:jc w:val="center"/>
      <w:outlineLvl w:val="0"/>
    </w:pPr>
    <w:rPr>
      <w:rFonts w:ascii="Comic Sans MS" w:hAnsi="Comic Sans MS"/>
      <w:sz w:val="26"/>
    </w:rPr>
  </w:style>
  <w:style w:type="paragraph" w:styleId="Ttulo2">
    <w:name w:val="heading 2"/>
    <w:basedOn w:val="Normal"/>
    <w:next w:val="Normal"/>
    <w:qFormat/>
    <w:pPr>
      <w:keepNext/>
      <w:numPr>
        <w:ilvl w:val="1"/>
        <w:numId w:val="1"/>
      </w:numPr>
      <w:jc w:val="center"/>
      <w:outlineLvl w:val="1"/>
    </w:pPr>
    <w:rPr>
      <w:rFonts w:ascii="Comic Sans MS" w:hAnsi="Comic Sans MS"/>
      <w:sz w:val="24"/>
    </w:rPr>
  </w:style>
  <w:style w:type="paragraph" w:styleId="Ttulo3">
    <w:name w:val="heading 3"/>
    <w:basedOn w:val="Normal"/>
    <w:next w:val="Normal"/>
    <w:qFormat/>
    <w:pPr>
      <w:keepNext/>
      <w:numPr>
        <w:ilvl w:val="2"/>
        <w:numId w:val="1"/>
      </w:numPr>
      <w:outlineLvl w:val="2"/>
    </w:pPr>
    <w:rPr>
      <w:b/>
      <w:i/>
      <w:sz w:val="28"/>
    </w:rPr>
  </w:style>
  <w:style w:type="paragraph" w:styleId="Ttulo4">
    <w:name w:val="heading 4"/>
    <w:basedOn w:val="Normal"/>
    <w:next w:val="Normal"/>
    <w:qFormat/>
    <w:pPr>
      <w:keepNext/>
      <w:numPr>
        <w:ilvl w:val="3"/>
        <w:numId w:val="1"/>
      </w:numPr>
      <w:jc w:val="center"/>
      <w:outlineLvl w:val="3"/>
    </w:pPr>
    <w:rPr>
      <w:rFonts w:ascii="Arial" w:hAnsi="Arial"/>
      <w:b/>
      <w:sz w:val="24"/>
    </w:rPr>
  </w:style>
  <w:style w:type="paragraph" w:styleId="Ttulo5">
    <w:name w:val="heading 5"/>
    <w:basedOn w:val="Normal"/>
    <w:next w:val="Normal"/>
    <w:qFormat/>
    <w:pPr>
      <w:keepNext/>
      <w:numPr>
        <w:ilvl w:val="4"/>
        <w:numId w:val="1"/>
      </w:numPr>
      <w:jc w:val="both"/>
      <w:outlineLvl w:val="4"/>
    </w:pPr>
    <w:rPr>
      <w:b/>
      <w:i/>
      <w:sz w:val="28"/>
    </w:rPr>
  </w:style>
  <w:style w:type="paragraph" w:styleId="Ttulo6">
    <w:name w:val="heading 6"/>
    <w:basedOn w:val="Normal"/>
    <w:next w:val="Normal"/>
    <w:qFormat/>
    <w:pPr>
      <w:keepNext/>
      <w:numPr>
        <w:ilvl w:val="5"/>
        <w:numId w:val="1"/>
      </w:numPr>
      <w:outlineLvl w:val="5"/>
    </w:pPr>
    <w:rPr>
      <w:rFonts w:ascii="Albertus Medium" w:hAnsi="Albertus Medium"/>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cs="Times New Roman"/>
    </w:rPr>
  </w:style>
  <w:style w:type="character" w:customStyle="1" w:styleId="WW8Num2z0">
    <w:name w:val="WW8Num2z0"/>
    <w:rPr>
      <w:sz w:val="26"/>
    </w:rPr>
  </w:style>
  <w:style w:type="character" w:customStyle="1" w:styleId="Fontepargpadro1">
    <w:name w:val="Fonte parág. padrão1"/>
  </w:style>
  <w:style w:type="character" w:styleId="Hyperlink">
    <w:name w:val="Hyperlink"/>
    <w:semiHidden/>
    <w:rPr>
      <w:color w:val="0000FF"/>
      <w:u w:val="single"/>
    </w:rPr>
  </w:style>
  <w:style w:type="character" w:customStyle="1" w:styleId="RodapChar">
    <w:name w:val="Rodapé Char"/>
    <w:rPr>
      <w:sz w:val="24"/>
    </w:rPr>
  </w:style>
  <w:style w:type="character" w:customStyle="1" w:styleId="CabealhoChar">
    <w:name w:val="Cabeçalho Char"/>
    <w:rPr>
      <w:sz w:val="24"/>
    </w:rPr>
  </w:style>
  <w:style w:type="character" w:styleId="nfase">
    <w:name w:val="Emphasis"/>
    <w:qFormat/>
    <w:rPr>
      <w:b/>
      <w:bCs/>
      <w:i w:val="0"/>
      <w:iCs w:val="0"/>
    </w:rPr>
  </w:style>
  <w:style w:type="character" w:customStyle="1" w:styleId="TextodebaloChar">
    <w:name w:val="Texto de balão Char"/>
    <w:rPr>
      <w:rFonts w:ascii="Tahoma" w:hAnsi="Tahoma" w:cs="Tahoma"/>
      <w:sz w:val="16"/>
      <w:szCs w:val="16"/>
    </w:r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styleId="Corpodetexto">
    <w:name w:val="Body Text"/>
    <w:basedOn w:val="Normal"/>
    <w:link w:val="CorpodetextoChar"/>
    <w:semiHidden/>
    <w:pPr>
      <w:autoSpaceDE w:val="0"/>
      <w:jc w:val="both"/>
    </w:pPr>
    <w:rPr>
      <w:sz w:val="26"/>
      <w:szCs w:val="26"/>
    </w:rPr>
  </w:style>
  <w:style w:type="paragraph" w:styleId="Lista">
    <w:name w:val="List"/>
    <w:basedOn w:val="Corpodetexto"/>
    <w:semiHidden/>
    <w:rPr>
      <w:rFonts w:cs="Tahoma"/>
    </w:rPr>
  </w:style>
  <w:style w:type="paragraph" w:customStyle="1" w:styleId="Legenda1">
    <w:name w:val="Legenda1"/>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styleId="Cabealho">
    <w:name w:val="header"/>
    <w:basedOn w:val="Normal"/>
    <w:pPr>
      <w:tabs>
        <w:tab w:val="center" w:pos="4419"/>
        <w:tab w:val="right" w:pos="8838"/>
      </w:tabs>
    </w:pPr>
    <w:rPr>
      <w:sz w:val="24"/>
    </w:rPr>
  </w:style>
  <w:style w:type="paragraph" w:styleId="Rodap">
    <w:name w:val="footer"/>
    <w:basedOn w:val="Normal"/>
    <w:semiHidden/>
    <w:pPr>
      <w:tabs>
        <w:tab w:val="center" w:pos="4419"/>
        <w:tab w:val="right" w:pos="8838"/>
      </w:tabs>
    </w:pPr>
    <w:rPr>
      <w:sz w:val="24"/>
    </w:rPr>
  </w:style>
  <w:style w:type="paragraph" w:customStyle="1" w:styleId="Corpodetexto31">
    <w:name w:val="Corpo de texto 31"/>
    <w:basedOn w:val="Normal"/>
    <w:pPr>
      <w:jc w:val="both"/>
    </w:pPr>
    <w:rPr>
      <w:b/>
      <w:sz w:val="28"/>
    </w:rPr>
  </w:style>
  <w:style w:type="paragraph" w:styleId="NormalWeb">
    <w:name w:val="Normal (Web)"/>
    <w:basedOn w:val="Normal"/>
    <w:pPr>
      <w:spacing w:before="100" w:after="100"/>
    </w:pPr>
    <w:rPr>
      <w:sz w:val="24"/>
    </w:rPr>
  </w:style>
  <w:style w:type="paragraph" w:styleId="Recuodecorpodetexto">
    <w:name w:val="Body Text Indent"/>
    <w:basedOn w:val="Normal"/>
    <w:semiHidden/>
    <w:pPr>
      <w:ind w:firstLine="1134"/>
      <w:jc w:val="both"/>
    </w:pPr>
    <w:rPr>
      <w:rFonts w:ascii="Arial" w:hAnsi="Arial"/>
      <w:sz w:val="24"/>
    </w:rPr>
  </w:style>
  <w:style w:type="paragraph" w:customStyle="1" w:styleId="Corpodetexto21">
    <w:name w:val="Corpo de texto 21"/>
    <w:basedOn w:val="Normal"/>
    <w:pPr>
      <w:jc w:val="both"/>
    </w:pPr>
    <w:rPr>
      <w:rFonts w:ascii="Albertus Medium" w:hAnsi="Albertus Medium"/>
      <w:sz w:val="26"/>
      <w:szCs w:val="24"/>
    </w:rPr>
  </w:style>
  <w:style w:type="paragraph" w:styleId="Ttulo">
    <w:name w:val="Title"/>
    <w:basedOn w:val="Normal"/>
    <w:next w:val="Subttulo"/>
    <w:link w:val="TtuloChar"/>
    <w:qFormat/>
    <w:pPr>
      <w:jc w:val="center"/>
    </w:pPr>
    <w:rPr>
      <w:rFonts w:ascii="Arial" w:hAnsi="Arial" w:cs="Arial"/>
      <w:b/>
      <w:bCs/>
      <w:sz w:val="26"/>
      <w:szCs w:val="24"/>
    </w:rPr>
  </w:style>
  <w:style w:type="paragraph" w:styleId="Subttulo">
    <w:name w:val="Subtitle"/>
    <w:basedOn w:val="Captulo"/>
    <w:next w:val="Corpodetexto"/>
    <w:qFormat/>
    <w:pPr>
      <w:jc w:val="center"/>
    </w:pPr>
    <w:rPr>
      <w:i/>
      <w:iCs/>
    </w:rPr>
  </w:style>
  <w:style w:type="paragraph" w:customStyle="1" w:styleId="infoplustext1">
    <w:name w:val="infoplus_text1"/>
    <w:basedOn w:val="Normal"/>
    <w:rPr>
      <w:color w:val="000000"/>
      <w:sz w:val="24"/>
      <w:szCs w:val="24"/>
    </w:rPr>
  </w:style>
  <w:style w:type="paragraph" w:styleId="PargrafodaLista">
    <w:name w:val="List Paragraph"/>
    <w:basedOn w:val="Normal"/>
    <w:qFormat/>
    <w:pPr>
      <w:ind w:left="720"/>
    </w:pPr>
    <w:rPr>
      <w:rFonts w:ascii="Calibri" w:eastAsia="Calibri" w:hAnsi="Calibri"/>
      <w:sz w:val="22"/>
      <w:szCs w:val="22"/>
    </w:rPr>
  </w:style>
  <w:style w:type="paragraph" w:styleId="Textodebalo">
    <w:name w:val="Balloon Text"/>
    <w:basedOn w:val="Normal"/>
    <w:rPr>
      <w:rFonts w:ascii="Tahoma" w:hAnsi="Tahoma" w:cs="Tahoma"/>
      <w:sz w:val="16"/>
      <w:szCs w:val="16"/>
    </w:rPr>
  </w:style>
  <w:style w:type="paragraph" w:customStyle="1" w:styleId="Contedodoquadro">
    <w:name w:val="Conteúdo do quadro"/>
    <w:basedOn w:val="Corpodetexto"/>
  </w:style>
  <w:style w:type="character" w:customStyle="1" w:styleId="CorpodetextoChar">
    <w:name w:val="Corpo de texto Char"/>
    <w:link w:val="Corpodetexto"/>
    <w:semiHidden/>
    <w:rsid w:val="00D4278C"/>
    <w:rPr>
      <w:sz w:val="26"/>
      <w:szCs w:val="26"/>
      <w:lang w:eastAsia="ar-SA"/>
    </w:rPr>
  </w:style>
  <w:style w:type="character" w:customStyle="1" w:styleId="TtuloChar">
    <w:name w:val="Título Char"/>
    <w:link w:val="Ttulo"/>
    <w:rsid w:val="00631E2D"/>
    <w:rPr>
      <w:rFonts w:ascii="Arial" w:hAnsi="Arial" w:cs="Arial"/>
      <w:b/>
      <w:bCs/>
      <w:sz w:val="26"/>
      <w:szCs w:val="24"/>
      <w:lang w:eastAsia="ar-SA"/>
    </w:rPr>
  </w:style>
  <w:style w:type="paragraph" w:customStyle="1" w:styleId="Default">
    <w:name w:val="Default"/>
    <w:rsid w:val="00865508"/>
    <w:pPr>
      <w:autoSpaceDE w:val="0"/>
      <w:autoSpaceDN w:val="0"/>
      <w:adjustRightInd w:val="0"/>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99470">
      <w:bodyDiv w:val="1"/>
      <w:marLeft w:val="0"/>
      <w:marRight w:val="0"/>
      <w:marTop w:val="0"/>
      <w:marBottom w:val="0"/>
      <w:divBdr>
        <w:top w:val="none" w:sz="0" w:space="0" w:color="auto"/>
        <w:left w:val="none" w:sz="0" w:space="0" w:color="auto"/>
        <w:bottom w:val="none" w:sz="0" w:space="0" w:color="auto"/>
        <w:right w:val="none" w:sz="0" w:space="0" w:color="auto"/>
      </w:divBdr>
    </w:div>
    <w:div w:id="188958706">
      <w:bodyDiv w:val="1"/>
      <w:marLeft w:val="0"/>
      <w:marRight w:val="0"/>
      <w:marTop w:val="0"/>
      <w:marBottom w:val="0"/>
      <w:divBdr>
        <w:top w:val="none" w:sz="0" w:space="0" w:color="auto"/>
        <w:left w:val="none" w:sz="0" w:space="0" w:color="auto"/>
        <w:bottom w:val="none" w:sz="0" w:space="0" w:color="auto"/>
        <w:right w:val="none" w:sz="0" w:space="0" w:color="auto"/>
      </w:divBdr>
    </w:div>
    <w:div w:id="322466486">
      <w:bodyDiv w:val="1"/>
      <w:marLeft w:val="0"/>
      <w:marRight w:val="0"/>
      <w:marTop w:val="0"/>
      <w:marBottom w:val="0"/>
      <w:divBdr>
        <w:top w:val="none" w:sz="0" w:space="0" w:color="auto"/>
        <w:left w:val="none" w:sz="0" w:space="0" w:color="auto"/>
        <w:bottom w:val="none" w:sz="0" w:space="0" w:color="auto"/>
        <w:right w:val="none" w:sz="0" w:space="0" w:color="auto"/>
      </w:divBdr>
    </w:div>
    <w:div w:id="322507822">
      <w:bodyDiv w:val="1"/>
      <w:marLeft w:val="0"/>
      <w:marRight w:val="0"/>
      <w:marTop w:val="0"/>
      <w:marBottom w:val="0"/>
      <w:divBdr>
        <w:top w:val="none" w:sz="0" w:space="0" w:color="auto"/>
        <w:left w:val="none" w:sz="0" w:space="0" w:color="auto"/>
        <w:bottom w:val="none" w:sz="0" w:space="0" w:color="auto"/>
        <w:right w:val="none" w:sz="0" w:space="0" w:color="auto"/>
      </w:divBdr>
    </w:div>
    <w:div w:id="138386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oleObject" Target="embeddings/oleObject5.bin"/><Relationship Id="rId3" Type="http://schemas.openxmlformats.org/officeDocument/2006/relationships/image" Target="media/image20.png"/><Relationship Id="rId7" Type="http://schemas.openxmlformats.org/officeDocument/2006/relationships/image" Target="media/image30.png"/><Relationship Id="rId2" Type="http://schemas.openxmlformats.org/officeDocument/2006/relationships/oleObject" Target="embeddings/oleObject2.bin"/><Relationship Id="rId1" Type="http://schemas.openxmlformats.org/officeDocument/2006/relationships/image" Target="media/image2.png"/><Relationship Id="rId6" Type="http://schemas.openxmlformats.org/officeDocument/2006/relationships/oleObject" Target="embeddings/oleObject4.bin"/><Relationship Id="rId5" Type="http://schemas.openxmlformats.org/officeDocument/2006/relationships/image" Target="media/image3.png"/><Relationship Id="rId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19</Pages>
  <Words>5020</Words>
  <Characters>27112</Characters>
  <Application>Microsoft Office Word</Application>
  <DocSecurity>0</DocSecurity>
  <Lines>225</Lines>
  <Paragraphs>64</Paragraphs>
  <ScaleCrop>false</ScaleCrop>
  <HeadingPairs>
    <vt:vector size="2" baseType="variant">
      <vt:variant>
        <vt:lpstr>Título</vt:lpstr>
      </vt:variant>
      <vt:variant>
        <vt:i4>1</vt:i4>
      </vt:variant>
    </vt:vector>
  </HeadingPairs>
  <TitlesOfParts>
    <vt:vector size="1" baseType="lpstr">
      <vt:lpstr>AO</vt:lpstr>
    </vt:vector>
  </TitlesOfParts>
  <Company/>
  <LinksUpToDate>false</LinksUpToDate>
  <CharactersWithSpaces>32068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dc:title>
  <dc:subject/>
  <dc:creator>CRMV-MS</dc:creator>
  <cp:keywords/>
  <cp:lastModifiedBy>Giselle</cp:lastModifiedBy>
  <cp:revision>9</cp:revision>
  <cp:lastPrinted>2020-05-26T21:24:00Z</cp:lastPrinted>
  <dcterms:created xsi:type="dcterms:W3CDTF">2020-02-18T19:23:00Z</dcterms:created>
  <dcterms:modified xsi:type="dcterms:W3CDTF">2020-05-26T21:24:00Z</dcterms:modified>
</cp:coreProperties>
</file>